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FA" w:rsidRDefault="00B939FA" w:rsidP="00B939FA">
      <w:pPr>
        <w:jc w:val="center"/>
        <w:rPr>
          <w:b/>
          <w:lang w:val="en-US"/>
        </w:rPr>
      </w:pPr>
    </w:p>
    <w:p w:rsidR="00B939FA" w:rsidRPr="0056589D" w:rsidRDefault="00B939FA" w:rsidP="00B939FA">
      <w:pPr>
        <w:jc w:val="center"/>
        <w:rPr>
          <w:b/>
          <w:lang w:val="kk-KZ"/>
        </w:rPr>
      </w:pPr>
      <w:r w:rsidRPr="0056589D">
        <w:rPr>
          <w:b/>
          <w:lang w:val="kk-KZ"/>
        </w:rPr>
        <w:t>ӘЛ-ФАРАБИ АТЫНДАҒЫ ҚАЗАҚ ҰЛТТЫҚ УНИВЕРСИТЕТІ</w:t>
      </w:r>
    </w:p>
    <w:p w:rsidR="00B939FA" w:rsidRDefault="00B939FA" w:rsidP="00B939FA">
      <w:pPr>
        <w:pStyle w:val="1"/>
        <w:ind w:left="1416" w:firstLine="708"/>
        <w:rPr>
          <w:sz w:val="24"/>
          <w:lang w:val="en-US"/>
        </w:rPr>
      </w:pPr>
    </w:p>
    <w:p w:rsidR="00B939FA" w:rsidRPr="0056589D" w:rsidRDefault="00B939FA" w:rsidP="00B939FA">
      <w:pPr>
        <w:pStyle w:val="1"/>
        <w:ind w:left="1416" w:firstLine="708"/>
        <w:jc w:val="left"/>
        <w:rPr>
          <w:sz w:val="24"/>
          <w:lang w:val="kk-KZ"/>
        </w:rPr>
      </w:pPr>
      <w:r w:rsidRPr="0056589D">
        <w:rPr>
          <w:sz w:val="24"/>
          <w:lang w:val="kk-KZ"/>
        </w:rPr>
        <w:t>Филология,  әдебиеттану және әлем тілдері</w:t>
      </w:r>
      <w:r w:rsidRPr="0056589D">
        <w:rPr>
          <w:b w:val="0"/>
          <w:sz w:val="24"/>
          <w:lang w:val="kk-KZ"/>
        </w:rPr>
        <w:t xml:space="preserve"> </w:t>
      </w:r>
      <w:r w:rsidRPr="0056589D">
        <w:rPr>
          <w:sz w:val="24"/>
          <w:lang w:val="kk-KZ"/>
        </w:rPr>
        <w:t>факультеті</w:t>
      </w:r>
    </w:p>
    <w:p w:rsidR="00B939FA" w:rsidRDefault="00B939FA" w:rsidP="00B939FA">
      <w:pPr>
        <w:ind w:firstLine="720"/>
        <w:rPr>
          <w:b/>
          <w:lang w:val="en-US"/>
        </w:rPr>
      </w:pPr>
    </w:p>
    <w:p w:rsidR="00B939FA" w:rsidRPr="0056589D" w:rsidRDefault="00B939FA" w:rsidP="00B939FA">
      <w:pPr>
        <w:ind w:firstLine="720"/>
        <w:jc w:val="center"/>
        <w:rPr>
          <w:b/>
          <w:lang w:val="kk-KZ"/>
        </w:rPr>
      </w:pPr>
      <w:r w:rsidRPr="00BE5A3E">
        <w:rPr>
          <w:b/>
          <w:lang w:val="kk-KZ"/>
        </w:rPr>
        <w:t xml:space="preserve">5В020300  </w:t>
      </w:r>
      <w:r w:rsidRPr="00BE5A3E">
        <w:rPr>
          <w:b/>
        </w:rPr>
        <w:t xml:space="preserve"> </w:t>
      </w:r>
      <w:r w:rsidRPr="00BE5A3E">
        <w:rPr>
          <w:b/>
          <w:lang w:val="kk-KZ"/>
        </w:rPr>
        <w:t>Тарих</w:t>
      </w:r>
      <w:r>
        <w:rPr>
          <w:b/>
          <w:lang w:val="kk-KZ"/>
        </w:rPr>
        <w:t xml:space="preserve"> м</w:t>
      </w:r>
      <w:r w:rsidRPr="0056589D">
        <w:rPr>
          <w:b/>
          <w:lang w:val="kk-KZ"/>
        </w:rPr>
        <w:t>аманды</w:t>
      </w:r>
      <w:r>
        <w:rPr>
          <w:b/>
          <w:lang w:val="kk-KZ"/>
        </w:rPr>
        <w:t>ғына</w:t>
      </w:r>
      <w:r w:rsidRPr="0056589D">
        <w:rPr>
          <w:b/>
          <w:lang w:val="kk-KZ"/>
        </w:rPr>
        <w:t xml:space="preserve"> </w:t>
      </w:r>
      <w:r>
        <w:rPr>
          <w:b/>
          <w:lang w:val="kk-KZ"/>
        </w:rPr>
        <w:t>арналған</w:t>
      </w:r>
    </w:p>
    <w:p w:rsidR="00B939FA" w:rsidRPr="0056589D" w:rsidRDefault="00B939FA" w:rsidP="00B939FA">
      <w:pPr>
        <w:jc w:val="center"/>
        <w:rPr>
          <w:b/>
          <w:lang w:val="kk-KZ"/>
        </w:rPr>
      </w:pPr>
    </w:p>
    <w:p w:rsidR="00B939FA" w:rsidRPr="00A928B7" w:rsidRDefault="00B939FA" w:rsidP="00B939FA">
      <w:pPr>
        <w:jc w:val="center"/>
        <w:rPr>
          <w:lang w:val="kk-KZ"/>
        </w:rPr>
      </w:pPr>
    </w:p>
    <w:p w:rsidR="00B939FA" w:rsidRPr="00A928B7" w:rsidRDefault="00B939FA" w:rsidP="00B939FA">
      <w:pPr>
        <w:jc w:val="center"/>
        <w:rPr>
          <w:b/>
          <w:lang w:val="kk-KZ"/>
        </w:rPr>
      </w:pPr>
    </w:p>
    <w:tbl>
      <w:tblPr>
        <w:tblW w:w="10033" w:type="dxa"/>
        <w:tblLayout w:type="fixed"/>
        <w:tblLook w:val="0000"/>
      </w:tblPr>
      <w:tblGrid>
        <w:gridCol w:w="4263"/>
        <w:gridCol w:w="5770"/>
      </w:tblGrid>
      <w:tr w:rsidR="00B939FA" w:rsidRPr="00A928B7" w:rsidTr="001A7765">
        <w:trPr>
          <w:trHeight w:val="1277"/>
        </w:trPr>
        <w:tc>
          <w:tcPr>
            <w:tcW w:w="4263" w:type="dxa"/>
          </w:tcPr>
          <w:p w:rsidR="00B939FA" w:rsidRPr="00A928B7" w:rsidRDefault="00B939FA" w:rsidP="001A7765">
            <w:pPr>
              <w:rPr>
                <w:lang w:val="kk-KZ"/>
              </w:rPr>
            </w:pPr>
            <w:r w:rsidRPr="00A928B7">
              <w:rPr>
                <w:lang w:val="kk-KZ"/>
              </w:rPr>
              <w:t xml:space="preserve"> </w:t>
            </w:r>
          </w:p>
          <w:p w:rsidR="00B939FA" w:rsidRPr="00A928B7" w:rsidRDefault="00B939FA" w:rsidP="001A7765">
            <w:pPr>
              <w:rPr>
                <w:lang w:val="kk-KZ"/>
              </w:rPr>
            </w:pPr>
          </w:p>
          <w:p w:rsidR="00B939FA" w:rsidRPr="00A928B7" w:rsidRDefault="00B939FA" w:rsidP="001A7765">
            <w:pPr>
              <w:rPr>
                <w:b/>
                <w:lang w:val="kk-KZ"/>
              </w:rPr>
            </w:pPr>
          </w:p>
        </w:tc>
        <w:tc>
          <w:tcPr>
            <w:tcW w:w="5770" w:type="dxa"/>
          </w:tcPr>
          <w:p w:rsidR="00B939FA" w:rsidRPr="00A928B7" w:rsidRDefault="00B939FA" w:rsidP="001A7765">
            <w:pPr>
              <w:pStyle w:val="1"/>
              <w:rPr>
                <w:b w:val="0"/>
                <w:sz w:val="24"/>
                <w:lang w:val="kk-KZ"/>
              </w:rPr>
            </w:pPr>
            <w:r w:rsidRPr="00A928B7">
              <w:rPr>
                <w:b w:val="0"/>
                <w:sz w:val="24"/>
                <w:lang w:val="kk-KZ"/>
              </w:rPr>
              <w:t>Филология,</w:t>
            </w:r>
            <w:r w:rsidRPr="00A928B7">
              <w:rPr>
                <w:sz w:val="24"/>
                <w:lang w:val="kk-KZ"/>
              </w:rPr>
              <w:t xml:space="preserve"> </w:t>
            </w:r>
            <w:r w:rsidRPr="00A928B7">
              <w:rPr>
                <w:b w:val="0"/>
                <w:sz w:val="24"/>
                <w:lang w:val="kk-KZ"/>
              </w:rPr>
              <w:t xml:space="preserve"> әдебиеттану және әлем тілдері</w:t>
            </w:r>
          </w:p>
          <w:p w:rsidR="00B939FA" w:rsidRPr="00A928B7" w:rsidRDefault="00B939FA" w:rsidP="001A7765">
            <w:pPr>
              <w:pStyle w:val="1"/>
              <w:rPr>
                <w:b w:val="0"/>
                <w:sz w:val="24"/>
                <w:lang w:val="kk-KZ"/>
              </w:rPr>
            </w:pPr>
            <w:r w:rsidRPr="00A928B7">
              <w:rPr>
                <w:b w:val="0"/>
                <w:sz w:val="24"/>
                <w:lang w:val="kk-KZ"/>
              </w:rPr>
              <w:t>факультетінің Ғылыми кеңесінде бекітілді</w:t>
            </w:r>
          </w:p>
          <w:p w:rsidR="00B939FA" w:rsidRPr="00A928B7" w:rsidRDefault="00B939FA" w:rsidP="001A7765">
            <w:pPr>
              <w:jc w:val="center"/>
              <w:rPr>
                <w:lang w:val="kk-KZ"/>
              </w:rPr>
            </w:pPr>
            <w:r w:rsidRPr="00A928B7">
              <w:rPr>
                <w:lang w:val="kk-KZ"/>
              </w:rPr>
              <w:t xml:space="preserve">№ </w:t>
            </w:r>
            <w:r>
              <w:rPr>
                <w:lang w:val="kk-KZ"/>
              </w:rPr>
              <w:t>1</w:t>
            </w:r>
            <w:r w:rsidRPr="006B4184">
              <w:rPr>
                <w:color w:val="FF6600"/>
                <w:lang w:val="kk-KZ"/>
              </w:rPr>
              <w:t xml:space="preserve"> </w:t>
            </w:r>
            <w:r w:rsidRPr="00A928B7">
              <w:rPr>
                <w:lang w:val="kk-KZ"/>
              </w:rPr>
              <w:t xml:space="preserve">хаттама  « </w:t>
            </w:r>
            <w:r>
              <w:rPr>
                <w:lang w:val="kk-KZ"/>
              </w:rPr>
              <w:t>28</w:t>
            </w:r>
            <w:r w:rsidRPr="00A928B7">
              <w:rPr>
                <w:lang w:val="kk-KZ"/>
              </w:rPr>
              <w:t xml:space="preserve">» </w:t>
            </w:r>
            <w:r>
              <w:rPr>
                <w:lang w:val="kk-KZ"/>
              </w:rPr>
              <w:t>тамыз</w:t>
            </w:r>
            <w:r w:rsidRPr="00A928B7">
              <w:rPr>
                <w:lang w:val="kk-KZ"/>
              </w:rPr>
              <w:t xml:space="preserve"> 201</w:t>
            </w:r>
            <w:r>
              <w:t>3</w:t>
            </w:r>
            <w:r w:rsidRPr="00A928B7">
              <w:rPr>
                <w:lang w:val="kk-KZ"/>
              </w:rPr>
              <w:t xml:space="preserve"> ж.</w:t>
            </w:r>
          </w:p>
          <w:p w:rsidR="00B939FA" w:rsidRPr="00BE5A3E" w:rsidRDefault="00B939FA" w:rsidP="001A7765">
            <w:pPr>
              <w:pStyle w:val="7"/>
              <w:jc w:val="center"/>
              <w:rPr>
                <w:rFonts w:ascii="Times New Roman" w:hAnsi="Times New Roman" w:cs="Times New Roman"/>
                <w:i w:val="0"/>
                <w:color w:val="auto"/>
                <w:lang w:val="kk-KZ"/>
              </w:rPr>
            </w:pPr>
            <w:r w:rsidRPr="00BE5A3E">
              <w:rPr>
                <w:rFonts w:ascii="Times New Roman" w:hAnsi="Times New Roman" w:cs="Times New Roman"/>
                <w:i w:val="0"/>
                <w:color w:val="auto"/>
                <w:lang w:val="kk-KZ"/>
              </w:rPr>
              <w:t>Факультет деканы _________Қ. Әбдезұлы</w:t>
            </w:r>
          </w:p>
        </w:tc>
      </w:tr>
      <w:tr w:rsidR="00B939FA" w:rsidRPr="00A928B7" w:rsidTr="001A7765">
        <w:trPr>
          <w:trHeight w:val="508"/>
        </w:trPr>
        <w:tc>
          <w:tcPr>
            <w:tcW w:w="4263" w:type="dxa"/>
          </w:tcPr>
          <w:p w:rsidR="00B939FA" w:rsidRPr="00A928B7" w:rsidRDefault="00B939FA" w:rsidP="001A7765">
            <w:pPr>
              <w:rPr>
                <w:lang w:val="kk-KZ"/>
              </w:rPr>
            </w:pPr>
          </w:p>
          <w:p w:rsidR="00B939FA" w:rsidRPr="00A928B7" w:rsidRDefault="00B939FA" w:rsidP="001A7765">
            <w:pPr>
              <w:rPr>
                <w:lang w:val="kk-KZ"/>
              </w:rPr>
            </w:pPr>
          </w:p>
        </w:tc>
        <w:tc>
          <w:tcPr>
            <w:tcW w:w="5770" w:type="dxa"/>
          </w:tcPr>
          <w:p w:rsidR="00B939FA" w:rsidRPr="00A928B7" w:rsidRDefault="00B939FA" w:rsidP="001A7765">
            <w:pPr>
              <w:pStyle w:val="1"/>
              <w:rPr>
                <w:sz w:val="24"/>
                <w:lang w:val="kk-KZ"/>
              </w:rPr>
            </w:pPr>
          </w:p>
        </w:tc>
      </w:tr>
      <w:tr w:rsidR="00B939FA" w:rsidRPr="00A928B7" w:rsidTr="001A7765">
        <w:trPr>
          <w:trHeight w:val="247"/>
        </w:trPr>
        <w:tc>
          <w:tcPr>
            <w:tcW w:w="4263" w:type="dxa"/>
          </w:tcPr>
          <w:p w:rsidR="00B939FA" w:rsidRPr="00A928B7" w:rsidRDefault="00B939FA" w:rsidP="001A7765">
            <w:pPr>
              <w:rPr>
                <w:lang w:val="kk-KZ"/>
              </w:rPr>
            </w:pPr>
          </w:p>
        </w:tc>
        <w:tc>
          <w:tcPr>
            <w:tcW w:w="5770" w:type="dxa"/>
          </w:tcPr>
          <w:p w:rsidR="00B939FA" w:rsidRPr="00A928B7" w:rsidRDefault="00B939FA" w:rsidP="001A7765">
            <w:pPr>
              <w:pStyle w:val="1"/>
              <w:rPr>
                <w:sz w:val="24"/>
                <w:lang w:val="kk-KZ"/>
              </w:rPr>
            </w:pPr>
          </w:p>
        </w:tc>
      </w:tr>
    </w:tbl>
    <w:p w:rsidR="00B939FA" w:rsidRPr="00A928B7" w:rsidRDefault="00B939FA" w:rsidP="00B939FA">
      <w:pPr>
        <w:rPr>
          <w:i/>
          <w:lang w:val="kk-KZ"/>
        </w:rPr>
      </w:pPr>
      <w:r w:rsidRPr="00A928B7">
        <w:rPr>
          <w:i/>
          <w:lang w:val="kk-KZ"/>
        </w:rPr>
        <w:t xml:space="preserve"> </w:t>
      </w:r>
    </w:p>
    <w:p w:rsidR="00B939FA" w:rsidRPr="00A928B7" w:rsidRDefault="00B939FA" w:rsidP="00B939FA">
      <w:pPr>
        <w:jc w:val="center"/>
        <w:rPr>
          <w:b/>
          <w:lang w:val="kk-KZ"/>
        </w:rPr>
      </w:pPr>
      <w:r w:rsidRPr="00A928B7">
        <w:rPr>
          <w:b/>
          <w:lang w:val="kk-KZ"/>
        </w:rPr>
        <w:t>СИЛЛАБУС</w:t>
      </w:r>
    </w:p>
    <w:p w:rsidR="00B939FA" w:rsidRPr="00A928B7" w:rsidRDefault="00B939FA" w:rsidP="00B939FA">
      <w:pPr>
        <w:jc w:val="center"/>
        <w:rPr>
          <w:b/>
          <w:lang w:val="kk-KZ"/>
        </w:rPr>
      </w:pPr>
      <w:r w:rsidRPr="00A928B7">
        <w:rPr>
          <w:b/>
          <w:lang w:val="kk-KZ"/>
        </w:rPr>
        <w:t>Қазақ тілі</w:t>
      </w:r>
    </w:p>
    <w:p w:rsidR="00B939FA" w:rsidRPr="00A928B7" w:rsidRDefault="00B939FA" w:rsidP="00B939FA">
      <w:pPr>
        <w:jc w:val="center"/>
        <w:rPr>
          <w:b/>
          <w:lang w:val="kk-KZ"/>
        </w:rPr>
      </w:pPr>
      <w:r>
        <w:rPr>
          <w:b/>
          <w:lang w:val="kk-KZ"/>
        </w:rPr>
        <w:t>K</w:t>
      </w:r>
      <w:r w:rsidRPr="00EA7F31">
        <w:rPr>
          <w:b/>
          <w:lang w:val="kk-KZ"/>
        </w:rPr>
        <w:t>bk</w:t>
      </w:r>
      <w:r>
        <w:rPr>
          <w:b/>
          <w:lang w:val="kk-KZ"/>
        </w:rPr>
        <w:t>«</w:t>
      </w:r>
      <w:r w:rsidRPr="00EA7F31">
        <w:rPr>
          <w:b/>
          <w:lang w:val="kk-KZ"/>
        </w:rPr>
        <w:t>O</w:t>
      </w:r>
      <w:r w:rsidRPr="00A928B7">
        <w:rPr>
          <w:b/>
          <w:lang w:val="kk-KZ"/>
        </w:rPr>
        <w:t>»</w:t>
      </w:r>
      <w:r w:rsidRPr="00271264">
        <w:rPr>
          <w:b/>
          <w:lang w:val="kk-KZ"/>
        </w:rPr>
        <w:t xml:space="preserve">T </w:t>
      </w:r>
      <w:r w:rsidRPr="00A928B7">
        <w:rPr>
          <w:b/>
          <w:lang w:val="kk-KZ"/>
        </w:rPr>
        <w:t>1</w:t>
      </w:r>
      <w:r w:rsidRPr="00271264">
        <w:rPr>
          <w:b/>
          <w:lang w:val="kk-KZ"/>
        </w:rPr>
        <w:t>1</w:t>
      </w:r>
      <w:r w:rsidRPr="00A928B7">
        <w:rPr>
          <w:b/>
          <w:lang w:val="kk-KZ"/>
        </w:rPr>
        <w:t>0</w:t>
      </w:r>
      <w:r w:rsidRPr="006B4184">
        <w:rPr>
          <w:b/>
          <w:lang w:val="kk-KZ"/>
        </w:rPr>
        <w:t>2</w:t>
      </w:r>
      <w:r w:rsidRPr="00A928B7">
        <w:rPr>
          <w:b/>
          <w:lang w:val="kk-KZ"/>
        </w:rPr>
        <w:t xml:space="preserve"> - </w:t>
      </w:r>
      <w:r>
        <w:rPr>
          <w:b/>
          <w:lang w:val="kk-KZ"/>
        </w:rPr>
        <w:t>Кәсіби бағдарлы қ</w:t>
      </w:r>
      <w:r w:rsidRPr="00A928B7">
        <w:rPr>
          <w:b/>
          <w:lang w:val="kk-KZ"/>
        </w:rPr>
        <w:t>азақ тілі (3 кредит)</w:t>
      </w:r>
    </w:p>
    <w:p w:rsidR="00B939FA" w:rsidRPr="00A928B7" w:rsidRDefault="00B939FA" w:rsidP="00B939FA">
      <w:pPr>
        <w:jc w:val="center"/>
        <w:rPr>
          <w:lang w:val="kk-KZ"/>
        </w:rPr>
      </w:pPr>
      <w:r>
        <w:rPr>
          <w:lang w:val="kk-KZ"/>
        </w:rPr>
        <w:t>1</w:t>
      </w:r>
      <w:r w:rsidRPr="00A928B7">
        <w:rPr>
          <w:lang w:val="kk-KZ"/>
        </w:rPr>
        <w:t xml:space="preserve"> курс, орыс бөлімі, </w:t>
      </w:r>
      <w:r>
        <w:rPr>
          <w:lang w:val="kk-KZ"/>
        </w:rPr>
        <w:t>көктемгі</w:t>
      </w:r>
      <w:r w:rsidRPr="00A928B7">
        <w:rPr>
          <w:lang w:val="kk-KZ"/>
        </w:rPr>
        <w:t xml:space="preserve"> </w:t>
      </w:r>
      <w:r>
        <w:rPr>
          <w:lang w:val="kk-KZ"/>
        </w:rPr>
        <w:t xml:space="preserve"> </w:t>
      </w:r>
      <w:r w:rsidRPr="006B4184">
        <w:rPr>
          <w:lang w:val="kk-KZ"/>
        </w:rPr>
        <w:t xml:space="preserve">I </w:t>
      </w:r>
      <w:r w:rsidRPr="00A928B7">
        <w:rPr>
          <w:lang w:val="kk-KZ"/>
        </w:rPr>
        <w:t xml:space="preserve">семестр </w:t>
      </w:r>
    </w:p>
    <w:p w:rsidR="00B939FA" w:rsidRPr="00A928B7" w:rsidRDefault="00B939FA" w:rsidP="00B939FA">
      <w:pPr>
        <w:jc w:val="center"/>
        <w:rPr>
          <w:lang w:val="kk-KZ"/>
        </w:rPr>
      </w:pPr>
    </w:p>
    <w:p w:rsidR="00B939FA" w:rsidRPr="00A928B7" w:rsidRDefault="00B939FA" w:rsidP="00B939FA">
      <w:pPr>
        <w:jc w:val="center"/>
        <w:rPr>
          <w:lang w:val="kk-KZ"/>
        </w:rPr>
      </w:pPr>
    </w:p>
    <w:p w:rsidR="00B939FA" w:rsidRPr="00A928B7" w:rsidRDefault="00B939FA" w:rsidP="00B939FA">
      <w:pPr>
        <w:jc w:val="both"/>
        <w:rPr>
          <w:lang w:val="kk-KZ"/>
        </w:rPr>
      </w:pPr>
      <w:r w:rsidRPr="00A928B7">
        <w:rPr>
          <w:lang w:val="kk-KZ"/>
        </w:rPr>
        <w:t xml:space="preserve">Пән оқытушысы: ф.ғ.к., доцент </w:t>
      </w:r>
    </w:p>
    <w:p w:rsidR="00B939FA" w:rsidRPr="00A928B7" w:rsidRDefault="00B939FA" w:rsidP="00B939FA">
      <w:pPr>
        <w:tabs>
          <w:tab w:val="left" w:pos="5940"/>
        </w:tabs>
        <w:rPr>
          <w:lang w:val="kk-KZ"/>
        </w:rPr>
      </w:pPr>
      <w:r>
        <w:rPr>
          <w:lang w:val="kk-KZ"/>
        </w:rPr>
        <w:t>Егізбаева Назыкен Жәненқызы</w:t>
      </w:r>
      <w:r w:rsidRPr="00A928B7">
        <w:rPr>
          <w:lang w:val="kk-KZ"/>
        </w:rPr>
        <w:t xml:space="preserve"> </w:t>
      </w:r>
    </w:p>
    <w:p w:rsidR="00B939FA" w:rsidRPr="00A928B7" w:rsidRDefault="00B939FA" w:rsidP="00B939FA">
      <w:pPr>
        <w:jc w:val="both"/>
        <w:rPr>
          <w:lang w:val="kk-KZ"/>
        </w:rPr>
      </w:pPr>
      <w:r w:rsidRPr="00A928B7">
        <w:rPr>
          <w:lang w:val="kk-KZ"/>
        </w:rPr>
        <w:t>Байланыс телефондары (жұмыс, үй, ұялы байланыс): 3773339, 3773330 (1325),  мемлекеттік тіл кафедрасы, 8701</w:t>
      </w:r>
      <w:r>
        <w:rPr>
          <w:lang w:val="kk-KZ"/>
        </w:rPr>
        <w:t>5009304</w:t>
      </w:r>
    </w:p>
    <w:p w:rsidR="00B939FA" w:rsidRPr="00A928B7" w:rsidRDefault="00B939FA" w:rsidP="00B939FA">
      <w:pPr>
        <w:tabs>
          <w:tab w:val="left" w:pos="5940"/>
        </w:tabs>
        <w:rPr>
          <w:color w:val="0000FF"/>
          <w:lang w:val="kk-KZ"/>
        </w:rPr>
      </w:pPr>
      <w:r w:rsidRPr="00A928B7">
        <w:rPr>
          <w:color w:val="0000FF"/>
          <w:lang w:val="kk-KZ"/>
        </w:rPr>
        <w:t xml:space="preserve">e-mail: </w:t>
      </w:r>
      <w:proofErr w:type="spellStart"/>
      <w:r>
        <w:rPr>
          <w:color w:val="0000FF"/>
          <w:lang w:val="en-US"/>
        </w:rPr>
        <w:t>nazyken</w:t>
      </w:r>
      <w:proofErr w:type="spellEnd"/>
      <w:r w:rsidRPr="00A928B7">
        <w:rPr>
          <w:color w:val="0000FF"/>
          <w:lang w:val="kk-KZ"/>
        </w:rPr>
        <w:t>@mail.ru</w:t>
      </w:r>
    </w:p>
    <w:p w:rsidR="00B939FA" w:rsidRPr="00A928B7" w:rsidRDefault="00B939FA" w:rsidP="00B939FA">
      <w:pPr>
        <w:rPr>
          <w:lang w:val="kk-KZ"/>
        </w:rPr>
      </w:pPr>
      <w:r w:rsidRPr="00A928B7">
        <w:rPr>
          <w:b/>
          <w:lang w:val="kk-KZ"/>
        </w:rPr>
        <w:t>кафедра:</w:t>
      </w:r>
      <w:r w:rsidRPr="00A928B7">
        <w:rPr>
          <w:lang w:val="kk-KZ"/>
        </w:rPr>
        <w:t xml:space="preserve"> 326 фил.фак. </w:t>
      </w:r>
    </w:p>
    <w:p w:rsidR="00B939FA" w:rsidRPr="00A928B7" w:rsidRDefault="00B939FA" w:rsidP="00B939FA">
      <w:pPr>
        <w:jc w:val="center"/>
        <w:rPr>
          <w:b/>
          <w:lang w:val="kk-KZ"/>
        </w:rPr>
      </w:pPr>
    </w:p>
    <w:p w:rsidR="00B939FA" w:rsidRPr="00A928B7" w:rsidRDefault="00B939FA" w:rsidP="00B939FA">
      <w:pPr>
        <w:jc w:val="center"/>
        <w:rPr>
          <w:b/>
          <w:lang w:val="kk-KZ"/>
        </w:rPr>
      </w:pPr>
      <w:r w:rsidRPr="00A928B7">
        <w:rPr>
          <w:b/>
          <w:lang w:val="kk-KZ"/>
        </w:rPr>
        <w:t>Модульдің МАЗМҰНЫ:</w:t>
      </w:r>
    </w:p>
    <w:p w:rsidR="00B939FA" w:rsidRPr="00A928B7" w:rsidRDefault="00B939FA" w:rsidP="00B939FA">
      <w:pPr>
        <w:jc w:val="center"/>
        <w:rPr>
          <w:b/>
          <w:lang w:val="kk-KZ"/>
        </w:rPr>
      </w:pPr>
    </w:p>
    <w:p w:rsidR="00B939FA" w:rsidRPr="00A928B7" w:rsidRDefault="00B939FA" w:rsidP="00B939FA">
      <w:pPr>
        <w:ind w:firstLine="708"/>
        <w:jc w:val="both"/>
        <w:rPr>
          <w:lang w:val="kk-KZ"/>
        </w:rPr>
      </w:pPr>
      <w:r w:rsidRPr="00A928B7">
        <w:rPr>
          <w:b/>
          <w:lang w:val="kk-KZ"/>
        </w:rPr>
        <w:t>Мақсаты:</w:t>
      </w:r>
      <w:r w:rsidRPr="00A928B7">
        <w:rPr>
          <w:lang w:val="kk-KZ"/>
        </w:rPr>
        <w:t>.</w:t>
      </w:r>
    </w:p>
    <w:p w:rsidR="00B939FA" w:rsidRPr="00A928B7" w:rsidRDefault="00B939FA" w:rsidP="00B939FA">
      <w:pPr>
        <w:ind w:firstLine="708"/>
        <w:jc w:val="both"/>
        <w:rPr>
          <w:lang w:val="kk-KZ"/>
        </w:rPr>
      </w:pPr>
      <w:r w:rsidRPr="00A928B7">
        <w:rPr>
          <w:lang w:val="kk-KZ"/>
        </w:rPr>
        <w:t xml:space="preserve"> </w:t>
      </w:r>
      <w:r w:rsidRPr="00A928B7">
        <w:rPr>
          <w:lang w:val="ca-ES"/>
        </w:rPr>
        <w:t xml:space="preserve">Қазақстан Республикасының қазіргі таңдағы экономикалық даму деңгейі, басқа елдермен халықаралық байланысының нығаюы, </w:t>
      </w:r>
      <w:r w:rsidRPr="00A928B7">
        <w:rPr>
          <w:lang w:val="kk-KZ"/>
        </w:rPr>
        <w:t>ә</w:t>
      </w:r>
      <w:r w:rsidRPr="00A928B7">
        <w:rPr>
          <w:lang w:val="ca-ES"/>
        </w:rPr>
        <w:t xml:space="preserve">лемдік қауымдастықта ықпалының артуы біліктілік деңгейі </w:t>
      </w:r>
      <w:r w:rsidRPr="00A928B7">
        <w:rPr>
          <w:lang w:val="kk-KZ"/>
        </w:rPr>
        <w:t>ә</w:t>
      </w:r>
      <w:r w:rsidRPr="00A928B7">
        <w:rPr>
          <w:lang w:val="ca-ES"/>
        </w:rPr>
        <w:t>лемдік стандарттарға с</w:t>
      </w:r>
      <w:r w:rsidRPr="00A928B7">
        <w:rPr>
          <w:lang w:val="kk-KZ"/>
        </w:rPr>
        <w:t>ә</w:t>
      </w:r>
      <w:r w:rsidRPr="00A928B7">
        <w:rPr>
          <w:lang w:val="ca-ES"/>
        </w:rPr>
        <w:t xml:space="preserve">йкес келетін, </w:t>
      </w:r>
      <w:r w:rsidRPr="00A928B7">
        <w:rPr>
          <w:lang w:val="kk-KZ"/>
        </w:rPr>
        <w:t>ө</w:t>
      </w:r>
      <w:r w:rsidRPr="00A928B7">
        <w:rPr>
          <w:lang w:val="ca-ES"/>
        </w:rPr>
        <w:t>з елінің тарихи қ</w:t>
      </w:r>
      <w:r w:rsidRPr="00A928B7">
        <w:rPr>
          <w:lang w:val="kk-KZ"/>
        </w:rPr>
        <w:t>ұ</w:t>
      </w:r>
      <w:r w:rsidRPr="00A928B7">
        <w:rPr>
          <w:lang w:val="ca-ES"/>
        </w:rPr>
        <w:t>ндылықтары тілі мен тарихына</w:t>
      </w:r>
      <w:r w:rsidRPr="00A928B7">
        <w:rPr>
          <w:lang w:val="kk-KZ"/>
        </w:rPr>
        <w:t>,</w:t>
      </w:r>
      <w:r w:rsidRPr="00A928B7">
        <w:rPr>
          <w:lang w:val="ca-ES"/>
        </w:rPr>
        <w:t xml:space="preserve"> м</w:t>
      </w:r>
      <w:r w:rsidRPr="00A928B7">
        <w:rPr>
          <w:lang w:val="kk-KZ"/>
        </w:rPr>
        <w:t>ә</w:t>
      </w:r>
      <w:r w:rsidRPr="00A928B7">
        <w:rPr>
          <w:lang w:val="ca-ES"/>
        </w:rPr>
        <w:t>дениетіне қ</w:t>
      </w:r>
      <w:r w:rsidRPr="00A928B7">
        <w:rPr>
          <w:lang w:val="kk-KZ"/>
        </w:rPr>
        <w:t>ұ</w:t>
      </w:r>
      <w:r w:rsidRPr="00A928B7">
        <w:rPr>
          <w:lang w:val="ca-ES"/>
        </w:rPr>
        <w:t xml:space="preserve">рметпен қарап, ғаламдану </w:t>
      </w:r>
      <w:r w:rsidRPr="00A928B7">
        <w:rPr>
          <w:lang w:val="kk-KZ"/>
        </w:rPr>
        <w:t>ү</w:t>
      </w:r>
      <w:r w:rsidRPr="00A928B7">
        <w:rPr>
          <w:lang w:val="ca-ES"/>
        </w:rPr>
        <w:t xml:space="preserve">дерісінде мемлекетіміздің жедел дамуына </w:t>
      </w:r>
      <w:r w:rsidRPr="00A928B7">
        <w:rPr>
          <w:lang w:val="kk-KZ"/>
        </w:rPr>
        <w:t>ү</w:t>
      </w:r>
      <w:r w:rsidRPr="00A928B7">
        <w:rPr>
          <w:lang w:val="ca-ES"/>
        </w:rPr>
        <w:t xml:space="preserve">лес қосатын мамандарды даярлаудың қажеттігін туғызып отыр. </w:t>
      </w:r>
      <w:r w:rsidRPr="00A928B7">
        <w:rPr>
          <w:lang w:val="kk-KZ"/>
        </w:rPr>
        <w:t>Сондықтан м</w:t>
      </w:r>
      <w:r w:rsidRPr="00A928B7">
        <w:rPr>
          <w:lang w:val="ca-ES"/>
        </w:rPr>
        <w:t>емлекеттік тілді меңгер</w:t>
      </w:r>
      <w:r w:rsidRPr="00A928B7">
        <w:rPr>
          <w:lang w:val="kk-KZ"/>
        </w:rPr>
        <w:t>ген</w:t>
      </w:r>
      <w:r w:rsidRPr="00A928B7">
        <w:rPr>
          <w:lang w:val="ca-ES"/>
        </w:rPr>
        <w:t xml:space="preserve">  білікті маманд</w:t>
      </w:r>
      <w:r w:rsidRPr="00A928B7">
        <w:rPr>
          <w:lang w:val="kk-KZ"/>
        </w:rPr>
        <w:t xml:space="preserve">арды </w:t>
      </w:r>
      <w:r w:rsidRPr="00A928B7">
        <w:rPr>
          <w:lang w:val="ca-ES"/>
        </w:rPr>
        <w:t>қалыптастыру</w:t>
      </w:r>
      <w:r w:rsidRPr="00A928B7">
        <w:rPr>
          <w:lang w:val="kk-KZ"/>
        </w:rPr>
        <w:t xml:space="preserve">, даярлау оқу мазмұнының негізгі </w:t>
      </w:r>
      <w:r w:rsidRPr="00A928B7">
        <w:rPr>
          <w:lang w:val="ca-ES"/>
        </w:rPr>
        <w:t>міндеті</w:t>
      </w:r>
      <w:r w:rsidRPr="00A928B7">
        <w:rPr>
          <w:lang w:val="kk-KZ"/>
        </w:rPr>
        <w:t xml:space="preserve"> болып табылады.</w:t>
      </w:r>
      <w:r w:rsidRPr="00A928B7">
        <w:rPr>
          <w:lang w:val="ca-ES"/>
        </w:rPr>
        <w:t xml:space="preserve"> </w:t>
      </w:r>
      <w:r w:rsidRPr="00A928B7">
        <w:rPr>
          <w:lang w:val="kk-KZ"/>
        </w:rPr>
        <w:t xml:space="preserve"> </w:t>
      </w:r>
    </w:p>
    <w:p w:rsidR="00B939FA" w:rsidRPr="00A928B7" w:rsidRDefault="00B939FA" w:rsidP="00B939FA">
      <w:pPr>
        <w:widowControl w:val="0"/>
        <w:ind w:firstLine="709"/>
        <w:jc w:val="both"/>
        <w:rPr>
          <w:lang w:val="kk-KZ"/>
        </w:rPr>
      </w:pPr>
      <w:r w:rsidRPr="00A928B7">
        <w:rPr>
          <w:lang w:val="kk-KZ"/>
        </w:rPr>
        <w:t xml:space="preserve">Бағдарламаның мазмұны тіл үйренушінің қарым-қатынасқа түсу салаларын ескере отырып, сөйлеу әрекетінің 4 қағидатына (тыңдалым, оқылым, айтылым, жазылым) негізделген тіл үйренушінің мақсаты, тілді қолдану саласы, коммуникативтік жағдаяттар компоненттері, контекспен байланыстылығы тіл бірліктерінің қолданыстағы қызметіне сай анықталады. Модульде тілдік құзіреттілікті қалыптастыру коммуникативті-функционалдық грамматикаға негізделеді.  </w:t>
      </w:r>
    </w:p>
    <w:p w:rsidR="00B939FA" w:rsidRPr="00A928B7" w:rsidRDefault="00B939FA" w:rsidP="00B939FA">
      <w:pPr>
        <w:widowControl w:val="0"/>
        <w:ind w:firstLine="709"/>
        <w:jc w:val="both"/>
        <w:rPr>
          <w:lang w:val="kk-KZ"/>
        </w:rPr>
      </w:pPr>
      <w:r w:rsidRPr="00A928B7">
        <w:rPr>
          <w:lang w:val="kk-KZ"/>
        </w:rPr>
        <w:t>Осы тұрғыдан алғанда, ең басты мақсат – тұрмыстық, әлеуметтік тақырыптардағы мәтіндер негізінде тіл үйренушілердің сөйлеу біліктілігін жетілдіру, лексикалық қорын, грамматикалық білік-дағдыларын қалыптастыру, қазақ тілі грамматикасы туралы білімін дамыту.</w:t>
      </w:r>
    </w:p>
    <w:p w:rsidR="00B939FA" w:rsidRPr="00A928B7" w:rsidRDefault="00B939FA" w:rsidP="00B939FA">
      <w:pPr>
        <w:widowControl w:val="0"/>
        <w:ind w:firstLine="709"/>
        <w:jc w:val="both"/>
        <w:rPr>
          <w:lang w:val="kk-KZ"/>
        </w:rPr>
      </w:pPr>
      <w:r w:rsidRPr="00A928B7">
        <w:rPr>
          <w:b/>
          <w:lang w:val="kk-KZ"/>
        </w:rPr>
        <w:t>Міндеттері:</w:t>
      </w:r>
      <w:r w:rsidRPr="00A928B7">
        <w:rPr>
          <w:lang w:val="kk-KZ"/>
        </w:rPr>
        <w:t xml:space="preserve">  </w:t>
      </w:r>
    </w:p>
    <w:p w:rsidR="00B939FA" w:rsidRPr="00A928B7" w:rsidRDefault="00B939FA" w:rsidP="00B939FA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ind w:left="0" w:firstLine="709"/>
        <w:jc w:val="both"/>
        <w:rPr>
          <w:lang w:val="kk-KZ"/>
        </w:rPr>
      </w:pPr>
      <w:r w:rsidRPr="00A928B7">
        <w:rPr>
          <w:lang w:val="kk-KZ"/>
        </w:rPr>
        <w:t>тілдік білім берудің негізгі құзіреттілігі және оның нәтижелі болуы;</w:t>
      </w:r>
    </w:p>
    <w:p w:rsidR="00B939FA" w:rsidRPr="00A928B7" w:rsidRDefault="00B939FA" w:rsidP="00B939FA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ind w:left="0" w:firstLine="709"/>
        <w:jc w:val="both"/>
        <w:rPr>
          <w:lang w:val="kk-KZ"/>
        </w:rPr>
      </w:pPr>
      <w:r w:rsidRPr="00A928B7">
        <w:rPr>
          <w:lang w:val="kk-KZ"/>
        </w:rPr>
        <w:lastRenderedPageBreak/>
        <w:t>коммуникативті-функционалдық бағыт;</w:t>
      </w:r>
    </w:p>
    <w:p w:rsidR="00B939FA" w:rsidRPr="00A928B7" w:rsidRDefault="00B939FA" w:rsidP="00B939FA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ind w:left="0" w:firstLine="709"/>
        <w:jc w:val="both"/>
        <w:rPr>
          <w:lang w:val="kk-KZ"/>
        </w:rPr>
      </w:pPr>
      <w:r w:rsidRPr="00A928B7">
        <w:rPr>
          <w:lang w:val="kk-KZ"/>
        </w:rPr>
        <w:t>пән мазмұны мен оның нәтижесінің белгіленген типтік стандарт бойынша оқытылуы мен тілді меңгертуі;</w:t>
      </w:r>
    </w:p>
    <w:p w:rsidR="00B939FA" w:rsidRPr="00A928B7" w:rsidRDefault="00B939FA" w:rsidP="00B939FA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ind w:left="0" w:firstLine="709"/>
        <w:jc w:val="both"/>
        <w:rPr>
          <w:lang w:val="kk-KZ"/>
        </w:rPr>
      </w:pPr>
      <w:r w:rsidRPr="00A928B7">
        <w:rPr>
          <w:lang w:val="kk-KZ"/>
        </w:rPr>
        <w:t>пән мазмұнының сала, тақырып, шағын мәтін және қатысымдық типтік жағдаяттарынан құралған когнитивті-лингвомәдени кешен түрінде берілуі;</w:t>
      </w:r>
    </w:p>
    <w:p w:rsidR="00B939FA" w:rsidRPr="00A928B7" w:rsidRDefault="00B939FA" w:rsidP="00B939FA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ind w:left="0" w:firstLine="709"/>
        <w:jc w:val="both"/>
        <w:rPr>
          <w:lang w:val="kk-KZ"/>
        </w:rPr>
      </w:pPr>
      <w:r w:rsidRPr="00A928B7">
        <w:rPr>
          <w:lang w:val="kk-KZ"/>
        </w:rPr>
        <w:t>тілдік құзіреттілікті анықтаудың параметрлік өлшем бірліктерін көрсету.</w:t>
      </w:r>
    </w:p>
    <w:p w:rsidR="00B939FA" w:rsidRPr="00A928B7" w:rsidRDefault="00B939FA" w:rsidP="00B939FA">
      <w:pPr>
        <w:widowControl w:val="0"/>
        <w:autoSpaceDE w:val="0"/>
        <w:autoSpaceDN w:val="0"/>
        <w:jc w:val="both"/>
        <w:rPr>
          <w:lang w:val="kk-KZ"/>
        </w:rPr>
      </w:pPr>
    </w:p>
    <w:p w:rsidR="00B939FA" w:rsidRPr="00A928B7" w:rsidRDefault="00B939FA" w:rsidP="00B939FA">
      <w:pPr>
        <w:jc w:val="both"/>
        <w:rPr>
          <w:lang w:val="kk-KZ"/>
        </w:rPr>
      </w:pPr>
      <w:r w:rsidRPr="00A928B7">
        <w:rPr>
          <w:lang w:val="kk-KZ"/>
        </w:rPr>
        <w:t xml:space="preserve"> </w:t>
      </w:r>
      <w:r w:rsidRPr="00A928B7">
        <w:rPr>
          <w:lang w:val="kk-KZ"/>
        </w:rPr>
        <w:tab/>
      </w:r>
      <w:r w:rsidRPr="00A928B7">
        <w:rPr>
          <w:b/>
          <w:lang w:val="kk-KZ"/>
        </w:rPr>
        <w:t>Жалпы құзырет</w:t>
      </w:r>
      <w:r w:rsidRPr="00A928B7">
        <w:rPr>
          <w:lang w:val="kk-KZ"/>
        </w:rPr>
        <w:t>:</w:t>
      </w:r>
    </w:p>
    <w:p w:rsidR="00B939FA" w:rsidRPr="00A928B7" w:rsidRDefault="00B939FA" w:rsidP="00B939FA">
      <w:pPr>
        <w:jc w:val="both"/>
        <w:rPr>
          <w:lang w:val="kk-KZ"/>
        </w:rPr>
      </w:pPr>
      <w:r w:rsidRPr="00A928B7">
        <w:rPr>
          <w:lang w:val="kk-KZ"/>
        </w:rPr>
        <w:t xml:space="preserve">құралдық:  </w:t>
      </w:r>
    </w:p>
    <w:p w:rsidR="00B939FA" w:rsidRPr="00A928B7" w:rsidRDefault="00B939FA" w:rsidP="00B939FA">
      <w:pPr>
        <w:pStyle w:val="11"/>
        <w:jc w:val="both"/>
        <w:rPr>
          <w:lang w:val="kk-KZ"/>
        </w:rPr>
      </w:pPr>
      <w:r w:rsidRPr="00A928B7">
        <w:rPr>
          <w:b/>
          <w:lang w:val="kk-KZ"/>
        </w:rPr>
        <w:t>–</w:t>
      </w:r>
      <w:r w:rsidRPr="00A928B7">
        <w:rPr>
          <w:lang w:val="kk-KZ"/>
        </w:rPr>
        <w:t xml:space="preserve"> мемлекеттік тіл - қазақ тілін өзара қарым-қатынас пен мәдениетаралық қатысымда  қолдана алу;</w:t>
      </w:r>
    </w:p>
    <w:p w:rsidR="00B939FA" w:rsidRPr="00A928B7" w:rsidRDefault="00B939FA" w:rsidP="00B939FA">
      <w:pPr>
        <w:pStyle w:val="11"/>
        <w:jc w:val="both"/>
        <w:rPr>
          <w:lang w:val="kk-KZ"/>
        </w:rPr>
      </w:pPr>
      <w:r w:rsidRPr="00A928B7">
        <w:rPr>
          <w:lang w:val="kk-KZ"/>
        </w:rPr>
        <w:t xml:space="preserve">- қазақ тіліндегі ғылыми және публицистикалық мәтін мазмұнындағы ақпараттарды түсіну; алған мәліметтерді кеңейту; өз көзқарасын дәлелдеу мақсатында немесе түрлі мәселелерді шешуде қолдана алу; </w:t>
      </w:r>
    </w:p>
    <w:p w:rsidR="00B939FA" w:rsidRPr="00A928B7" w:rsidRDefault="00B939FA" w:rsidP="00B939FA">
      <w:pPr>
        <w:pStyle w:val="11"/>
        <w:jc w:val="both"/>
        <w:rPr>
          <w:lang w:val="kk-KZ"/>
        </w:rPr>
      </w:pPr>
      <w:r w:rsidRPr="00A928B7">
        <w:rPr>
          <w:lang w:val="kk-KZ"/>
        </w:rPr>
        <w:t>- қазақ тілін меңгертуге арналған мультимедиалық, электронды оқу кешендерін тіл үйрену барысында ұтымды қолдана білу;</w:t>
      </w:r>
    </w:p>
    <w:p w:rsidR="00B939FA" w:rsidRPr="00A928B7" w:rsidRDefault="00B939FA" w:rsidP="00B939FA">
      <w:pPr>
        <w:pStyle w:val="11"/>
        <w:jc w:val="both"/>
        <w:rPr>
          <w:lang w:val="kk-KZ"/>
        </w:rPr>
      </w:pPr>
      <w:r w:rsidRPr="00A928B7">
        <w:rPr>
          <w:lang w:val="kk-KZ"/>
        </w:rPr>
        <w:t>- БАҚ, сайттардан алынған материалдарды сұрыптап, өңдей алу, қатысымда қолдана алу дағдысын қалыптастыру.</w:t>
      </w:r>
    </w:p>
    <w:p w:rsidR="00B939FA" w:rsidRPr="00A928B7" w:rsidRDefault="00B939FA" w:rsidP="00B939FA">
      <w:pPr>
        <w:jc w:val="both"/>
        <w:rPr>
          <w:lang w:val="kk-KZ"/>
        </w:rPr>
      </w:pPr>
    </w:p>
    <w:p w:rsidR="00B939FA" w:rsidRPr="00A928B7" w:rsidRDefault="00B939FA" w:rsidP="00B939FA">
      <w:pPr>
        <w:ind w:firstLine="708"/>
        <w:rPr>
          <w:b/>
          <w:lang w:val="kk-KZ"/>
        </w:rPr>
      </w:pPr>
      <w:r w:rsidRPr="00A928B7">
        <w:rPr>
          <w:b/>
          <w:lang w:val="kk-KZ"/>
        </w:rPr>
        <w:t xml:space="preserve">тұлғааралық:  </w:t>
      </w:r>
    </w:p>
    <w:p w:rsidR="00B939FA" w:rsidRPr="00A928B7" w:rsidRDefault="00B939FA" w:rsidP="00B939FA">
      <w:pPr>
        <w:rPr>
          <w:lang w:val="kk-KZ"/>
        </w:rPr>
      </w:pPr>
      <w:r w:rsidRPr="00A928B7">
        <w:rPr>
          <w:lang w:val="kk-KZ"/>
        </w:rPr>
        <w:t xml:space="preserve">– мемлекеттік тіл ретіндегі қазақ тілін құрметтеу және  толеранттық негізінде тұлғааралық және мәдениаралық қатысымға қабілеттілік, ұлтаралық, мәдениетаралық қарым-қатынас ережелерін сақтай отырып, қазақ тілінің мемлекеттік мәртебесін нығайтатын ресми шараларға қатысуға, қолдануға, іске асыруға қабілетті болуы. </w:t>
      </w:r>
    </w:p>
    <w:p w:rsidR="00B939FA" w:rsidRPr="00A928B7" w:rsidRDefault="00B939FA" w:rsidP="00B939FA">
      <w:pPr>
        <w:pStyle w:val="11"/>
        <w:rPr>
          <w:b/>
          <w:lang w:val="kk-KZ"/>
        </w:rPr>
      </w:pPr>
    </w:p>
    <w:p w:rsidR="00B939FA" w:rsidRPr="00A928B7" w:rsidRDefault="00B939FA" w:rsidP="00B939FA">
      <w:pPr>
        <w:ind w:firstLine="708"/>
        <w:jc w:val="both"/>
        <w:rPr>
          <w:lang w:val="kk-KZ"/>
        </w:rPr>
      </w:pPr>
      <w:r w:rsidRPr="00A928B7">
        <w:rPr>
          <w:b/>
          <w:lang w:val="kk-KZ"/>
        </w:rPr>
        <w:t>жүйелік</w:t>
      </w:r>
      <w:r w:rsidRPr="00A928B7">
        <w:rPr>
          <w:lang w:val="kk-KZ"/>
        </w:rPr>
        <w:t xml:space="preserve">:  </w:t>
      </w:r>
    </w:p>
    <w:p w:rsidR="00B939FA" w:rsidRPr="00A928B7" w:rsidRDefault="00B939FA" w:rsidP="00B939FA">
      <w:pPr>
        <w:jc w:val="both"/>
        <w:rPr>
          <w:lang w:val="kk-KZ"/>
        </w:rPr>
      </w:pPr>
      <w:r w:rsidRPr="00A928B7">
        <w:rPr>
          <w:lang w:val="kk-KZ"/>
        </w:rPr>
        <w:t>– қазақ тілінің лексикалық және грамматикалық жүйесі арқылы ойды жеткізу, әңгімелесушіге әсер ету, қазақ тілінде мәтінді сипаттау, хабарлау, талқылау үшін пайдалану,</w:t>
      </w:r>
    </w:p>
    <w:p w:rsidR="00B939FA" w:rsidRPr="00A928B7" w:rsidRDefault="00B939FA" w:rsidP="00B939FA">
      <w:pPr>
        <w:pStyle w:val="Iauiue"/>
        <w:jc w:val="both"/>
        <w:rPr>
          <w:lang w:val="kk-KZ"/>
        </w:rPr>
      </w:pPr>
      <w:r w:rsidRPr="00A928B7">
        <w:rPr>
          <w:lang w:val="kk-KZ"/>
        </w:rPr>
        <w:t>- тілдер мен әдебиет үдерісін Қазақстандағы, әлемдегі әлеуметтік</w:t>
      </w:r>
      <w:r w:rsidRPr="00A928B7">
        <w:rPr>
          <w:lang w:val="kk-KZ"/>
        </w:rPr>
        <w:noBreakHyphen/>
        <w:t>экономикалық, мәдени</w:t>
      </w:r>
      <w:r w:rsidRPr="00A928B7">
        <w:rPr>
          <w:lang w:val="kk-KZ"/>
        </w:rPr>
        <w:noBreakHyphen/>
        <w:t>тарихи, саяси жағдайлармен, ҚР конституциялық</w:t>
      </w:r>
      <w:r w:rsidRPr="00A928B7">
        <w:rPr>
          <w:lang w:val="kk-KZ"/>
        </w:rPr>
        <w:noBreakHyphen/>
        <w:t xml:space="preserve">құқықтық негіздерімен үйлестіруге бейімділік </w:t>
      </w:r>
    </w:p>
    <w:p w:rsidR="00B939FA" w:rsidRPr="00A928B7" w:rsidRDefault="00B939FA" w:rsidP="00B939FA">
      <w:pPr>
        <w:rPr>
          <w:lang w:val="kk-KZ"/>
        </w:rPr>
      </w:pPr>
    </w:p>
    <w:p w:rsidR="00B939FA" w:rsidRPr="00A928B7" w:rsidRDefault="00B939FA" w:rsidP="00B939FA">
      <w:pPr>
        <w:ind w:firstLine="708"/>
        <w:jc w:val="both"/>
        <w:rPr>
          <w:lang w:val="kk-KZ"/>
        </w:rPr>
      </w:pPr>
      <w:r w:rsidRPr="00A928B7">
        <w:rPr>
          <w:b/>
          <w:lang w:val="kk-KZ"/>
        </w:rPr>
        <w:t>Пәндік құзірет</w:t>
      </w:r>
      <w:r w:rsidRPr="00A928B7">
        <w:rPr>
          <w:lang w:val="kk-KZ"/>
        </w:rPr>
        <w:t xml:space="preserve">: </w:t>
      </w:r>
    </w:p>
    <w:p w:rsidR="00B939FA" w:rsidRPr="00A928B7" w:rsidRDefault="00B939FA" w:rsidP="00B939FA">
      <w:pPr>
        <w:pStyle w:val="11"/>
        <w:jc w:val="both"/>
        <w:rPr>
          <w:lang w:val="kk-KZ"/>
        </w:rPr>
      </w:pPr>
      <w:r w:rsidRPr="00A928B7">
        <w:rPr>
          <w:lang w:val="kk-KZ"/>
        </w:rPr>
        <w:t xml:space="preserve"> - тіл білімі мәселелерін: олардың негізгі лексика-грамматикалық түсініктерін,   олардың басқа ғылымдармен байланысын, қазақ тілінің даму тенденциясы мен қазіргі жағдайын, Қазақстандағы тарихи</w:t>
      </w:r>
      <w:r w:rsidRPr="00A928B7">
        <w:rPr>
          <w:lang w:val="kk-KZ"/>
        </w:rPr>
        <w:noBreakHyphen/>
        <w:t>мәдени және тарихи</w:t>
      </w:r>
      <w:r w:rsidRPr="00A928B7">
        <w:rPr>
          <w:lang w:val="kk-KZ"/>
        </w:rPr>
        <w:noBreakHyphen/>
        <w:t>әдеби үдерісті меңгеруге қабілеттілік.</w:t>
      </w:r>
    </w:p>
    <w:p w:rsidR="00B939FA" w:rsidRPr="00A928B7" w:rsidRDefault="00B939FA" w:rsidP="00B939FA">
      <w:pPr>
        <w:pStyle w:val="11"/>
        <w:jc w:val="both"/>
        <w:rPr>
          <w:lang w:val="kk-KZ"/>
        </w:rPr>
      </w:pPr>
      <w:r w:rsidRPr="00A928B7">
        <w:rPr>
          <w:lang w:val="kk-KZ"/>
        </w:rPr>
        <w:t>- қазақ тілінің жүйесін пысықтау, қазақ тіл бірліктерінің құрылымы мен қолданылуы барысында халықтың тарихы мен мәдениетімен байланыстыру, ауызша және жазбаша мәтіндерді құрастырғанда берілген коммуникативті жағдаяттарға байланысты іргелі білімдерді қолдану қабілеті</w:t>
      </w:r>
    </w:p>
    <w:p w:rsidR="00B939FA" w:rsidRPr="00A928B7" w:rsidRDefault="00B939FA" w:rsidP="00B939FA">
      <w:pPr>
        <w:pStyle w:val="11"/>
        <w:jc w:val="both"/>
        <w:rPr>
          <w:lang w:val="kk-KZ"/>
        </w:rPr>
      </w:pPr>
      <w:r w:rsidRPr="00A928B7">
        <w:rPr>
          <w:lang w:val="kk-KZ"/>
        </w:rPr>
        <w:t>-  компьютермен өңделген мәліметтерді; түрлі типтегі мәтінді редакциялау, тілдік әдіс-тәсілдерді  қолдану, филологиялық ақпараттарды жинауға, сақтауға және өңдеуге арналған ақпараттық технологияларды жүзеге асыруға қабілеттілік.</w:t>
      </w:r>
    </w:p>
    <w:p w:rsidR="00B939FA" w:rsidRPr="00A928B7" w:rsidRDefault="00B939FA" w:rsidP="00B939FA">
      <w:pPr>
        <w:pStyle w:val="11"/>
        <w:jc w:val="both"/>
        <w:rPr>
          <w:lang w:val="kk-KZ"/>
        </w:rPr>
      </w:pPr>
    </w:p>
    <w:p w:rsidR="00B939FA" w:rsidRPr="00A928B7" w:rsidRDefault="00B939FA" w:rsidP="00B939FA">
      <w:pPr>
        <w:pStyle w:val="11"/>
        <w:jc w:val="both"/>
        <w:rPr>
          <w:lang w:val="kk-KZ"/>
        </w:rPr>
      </w:pPr>
      <w:r w:rsidRPr="00A928B7">
        <w:rPr>
          <w:lang w:val="kk-KZ"/>
        </w:rPr>
        <w:t>- филология ғылымындағы жаңа жетістіктерді өз мамандығына бейімдеп тиімді меңгеруге дайындық.</w:t>
      </w:r>
    </w:p>
    <w:p w:rsidR="00B939FA" w:rsidRPr="00A928B7" w:rsidRDefault="00B939FA" w:rsidP="00B939FA">
      <w:pPr>
        <w:shd w:val="clear" w:color="auto" w:fill="FFFFFF"/>
        <w:autoSpaceDE w:val="0"/>
        <w:autoSpaceDN w:val="0"/>
        <w:adjustRightInd w:val="0"/>
        <w:jc w:val="both"/>
        <w:rPr>
          <w:b/>
          <w:lang w:val="kk-KZ"/>
        </w:rPr>
      </w:pPr>
    </w:p>
    <w:p w:rsidR="00B939FA" w:rsidRPr="00A928B7" w:rsidRDefault="00B939FA" w:rsidP="00B939FA">
      <w:pPr>
        <w:ind w:firstLine="708"/>
        <w:jc w:val="both"/>
        <w:rPr>
          <w:lang w:val="kk-KZ"/>
        </w:rPr>
      </w:pPr>
      <w:r w:rsidRPr="00A928B7">
        <w:rPr>
          <w:b/>
          <w:lang w:val="kk-KZ"/>
        </w:rPr>
        <w:t xml:space="preserve">Пререквизиттері: </w:t>
      </w:r>
    </w:p>
    <w:p w:rsidR="00B939FA" w:rsidRPr="00A928B7" w:rsidRDefault="00B939FA" w:rsidP="00B939FA">
      <w:pPr>
        <w:ind w:left="3544" w:hanging="3544"/>
        <w:jc w:val="both"/>
        <w:rPr>
          <w:lang w:val="kk-KZ"/>
        </w:rPr>
      </w:pPr>
      <w:r w:rsidRPr="00A928B7">
        <w:rPr>
          <w:b/>
          <w:lang w:val="kk-KZ"/>
        </w:rPr>
        <w:t xml:space="preserve"> </w:t>
      </w:r>
      <w:r w:rsidRPr="00A928B7">
        <w:rPr>
          <w:lang w:val="kk-KZ"/>
        </w:rPr>
        <w:t>- жалпы білім беретін орта мектептегі қазақ тілі пәні</w:t>
      </w:r>
    </w:p>
    <w:p w:rsidR="00B939FA" w:rsidRPr="00A928B7" w:rsidRDefault="00B939FA" w:rsidP="00B939FA">
      <w:pPr>
        <w:ind w:firstLine="708"/>
        <w:rPr>
          <w:b/>
          <w:lang w:val="kk-KZ"/>
        </w:rPr>
      </w:pPr>
      <w:r w:rsidRPr="00A928B7">
        <w:rPr>
          <w:b/>
          <w:lang w:val="kk-KZ"/>
        </w:rPr>
        <w:t>Постреквизиттер:</w:t>
      </w:r>
    </w:p>
    <w:p w:rsidR="00B939FA" w:rsidRPr="00A928B7" w:rsidRDefault="00B939FA" w:rsidP="00B939FA">
      <w:pPr>
        <w:ind w:left="360"/>
        <w:rPr>
          <w:lang w:val="kk-KZ"/>
        </w:rPr>
      </w:pPr>
      <w:r w:rsidRPr="00A928B7">
        <w:rPr>
          <w:lang w:val="kk-KZ"/>
        </w:rPr>
        <w:t>- іскерлік қазақ тілі</w:t>
      </w:r>
    </w:p>
    <w:p w:rsidR="00B939FA" w:rsidRPr="00A928B7" w:rsidRDefault="00B939FA" w:rsidP="00B939FA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</w:p>
    <w:p w:rsidR="00B939FA" w:rsidRPr="00A928B7" w:rsidRDefault="00B939FA" w:rsidP="00B939FA">
      <w:pPr>
        <w:jc w:val="center"/>
        <w:rPr>
          <w:lang w:val="kk-KZ"/>
        </w:rPr>
      </w:pPr>
      <w:r w:rsidRPr="00A928B7">
        <w:rPr>
          <w:b/>
          <w:lang w:val="kk-KZ"/>
        </w:rPr>
        <w:t xml:space="preserve"> «КAZ 100</w:t>
      </w:r>
      <w:r w:rsidRPr="006B4184">
        <w:rPr>
          <w:b/>
          <w:lang w:val="kk-KZ"/>
        </w:rPr>
        <w:t>2</w:t>
      </w:r>
      <w:r w:rsidRPr="00A928B7">
        <w:rPr>
          <w:b/>
          <w:lang w:val="kk-KZ"/>
        </w:rPr>
        <w:t>» - «</w:t>
      </w:r>
      <w:r>
        <w:rPr>
          <w:b/>
          <w:lang w:val="kk-KZ"/>
        </w:rPr>
        <w:t>Кәсіби бағдарлы қ</w:t>
      </w:r>
      <w:r w:rsidRPr="00A928B7">
        <w:rPr>
          <w:b/>
          <w:lang w:val="kk-KZ"/>
        </w:rPr>
        <w:t xml:space="preserve">азақ тілі » </w:t>
      </w:r>
      <w:r w:rsidRPr="00A928B7">
        <w:rPr>
          <w:lang w:val="kk-KZ"/>
        </w:rPr>
        <w:t>(3 кредит)</w:t>
      </w:r>
    </w:p>
    <w:p w:rsidR="00B939FA" w:rsidRPr="00A928B7" w:rsidRDefault="00B939FA" w:rsidP="00B939FA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</w:p>
    <w:p w:rsidR="00B939FA" w:rsidRPr="00A928B7" w:rsidRDefault="00B939FA" w:rsidP="00B939FA">
      <w:pPr>
        <w:jc w:val="both"/>
        <w:rPr>
          <w:b/>
          <w:lang w:val="kk-KZ"/>
        </w:rPr>
      </w:pPr>
      <w:r w:rsidRPr="00A928B7">
        <w:rPr>
          <w:b/>
          <w:lang w:val="kk-KZ"/>
        </w:rPr>
        <w:t>Пәннің МАЗМҰНЫ:</w:t>
      </w:r>
    </w:p>
    <w:p w:rsidR="00B939FA" w:rsidRPr="00A928B7" w:rsidRDefault="00B939FA" w:rsidP="00B939FA">
      <w:pPr>
        <w:widowControl w:val="0"/>
        <w:ind w:firstLine="709"/>
        <w:jc w:val="both"/>
        <w:rPr>
          <w:lang w:val="kk-KZ"/>
        </w:rPr>
      </w:pPr>
      <w:r w:rsidRPr="00A928B7">
        <w:rPr>
          <w:b/>
          <w:lang w:val="kk-KZ"/>
        </w:rPr>
        <w:t xml:space="preserve">Мақсаты: </w:t>
      </w:r>
      <w:r w:rsidRPr="00A928B7">
        <w:rPr>
          <w:lang w:val="kk-KZ"/>
        </w:rPr>
        <w:t>қазақ тілін меңгерудің әрбір деңгейіндегі негізгі міндеттерді сөйлеу түрлеріндегі модельдер мен қатысым түрлері арқылы жүзеге асыру. Тіл үйренушілердің қазақ тіліндегі грамматикалық білімін бекіту және сөйлеу әрекетін дамыту.</w:t>
      </w:r>
    </w:p>
    <w:p w:rsidR="00B939FA" w:rsidRPr="00A928B7" w:rsidRDefault="00B939FA" w:rsidP="00B939FA">
      <w:pPr>
        <w:ind w:firstLine="708"/>
        <w:jc w:val="both"/>
        <w:rPr>
          <w:lang w:val="kk-KZ"/>
        </w:rPr>
      </w:pPr>
      <w:r w:rsidRPr="00A928B7">
        <w:rPr>
          <w:b/>
          <w:lang w:val="kk-KZ"/>
        </w:rPr>
        <w:t>Міндеттері:</w:t>
      </w:r>
      <w:r w:rsidRPr="00A928B7">
        <w:rPr>
          <w:lang w:val="kk-KZ"/>
        </w:rPr>
        <w:t xml:space="preserve"> берілген сұрақтарға өзінде бар сөздік қорды пайдалана отырып, дұрыс жауап беруге үйрету;</w:t>
      </w:r>
    </w:p>
    <w:p w:rsidR="00B939FA" w:rsidRPr="00A928B7" w:rsidRDefault="00B939FA" w:rsidP="00B939FA">
      <w:pPr>
        <w:ind w:firstLine="708"/>
        <w:jc w:val="both"/>
        <w:rPr>
          <w:lang w:val="kk-KZ"/>
        </w:rPr>
      </w:pPr>
      <w:r w:rsidRPr="00A928B7">
        <w:rPr>
          <w:lang w:val="kk-KZ"/>
        </w:rPr>
        <w:t>Белгілі бір тақырып бойынша өз ойын дұрыс жүйелі түрде айта алатын дәрежеге жеткізу;</w:t>
      </w:r>
    </w:p>
    <w:p w:rsidR="00B939FA" w:rsidRPr="00A928B7" w:rsidRDefault="00B939FA" w:rsidP="00B939FA">
      <w:pPr>
        <w:ind w:firstLine="708"/>
        <w:jc w:val="both"/>
        <w:rPr>
          <w:lang w:val="kk-KZ"/>
        </w:rPr>
      </w:pPr>
      <w:r w:rsidRPr="00A928B7">
        <w:rPr>
          <w:lang w:val="kk-KZ"/>
        </w:rPr>
        <w:t>Мәтінмен жұмыс істеу барысында көлемді мәтінді оқып түсінуге, мәтіннің мазмұнын өз сөзімен жеткізе білуге дағдыландыру;</w:t>
      </w:r>
    </w:p>
    <w:p w:rsidR="00B939FA" w:rsidRPr="00A928B7" w:rsidRDefault="00B939FA" w:rsidP="00B939FA">
      <w:pPr>
        <w:ind w:firstLine="708"/>
        <w:jc w:val="both"/>
        <w:rPr>
          <w:lang w:val="kk-KZ"/>
        </w:rPr>
      </w:pPr>
      <w:r w:rsidRPr="00A928B7">
        <w:rPr>
          <w:lang w:val="kk-KZ"/>
        </w:rPr>
        <w:t>Естігені бойынша қабылдаған мәліметті қорытып, өз ойын айта білуге үйрету т.б.</w:t>
      </w:r>
    </w:p>
    <w:p w:rsidR="00B939FA" w:rsidRPr="00A928B7" w:rsidRDefault="00B939FA" w:rsidP="00B939FA">
      <w:pPr>
        <w:jc w:val="both"/>
        <w:rPr>
          <w:b/>
          <w:lang w:val="kk-KZ"/>
        </w:rPr>
      </w:pPr>
      <w:r w:rsidRPr="00A928B7">
        <w:rPr>
          <w:b/>
          <w:lang w:val="kk-KZ"/>
        </w:rPr>
        <w:t>Құзырет:</w:t>
      </w:r>
    </w:p>
    <w:p w:rsidR="00B939FA" w:rsidRPr="00A928B7" w:rsidRDefault="00B939FA" w:rsidP="00B939FA">
      <w:pPr>
        <w:ind w:left="900"/>
        <w:jc w:val="both"/>
        <w:rPr>
          <w:color w:val="000000"/>
          <w:lang w:val="kk-KZ"/>
        </w:rPr>
      </w:pPr>
      <w:r w:rsidRPr="00A928B7">
        <w:rPr>
          <w:color w:val="000000"/>
          <w:lang w:val="kk-KZ"/>
        </w:rPr>
        <w:t>- мемлекеттік тілде таратылатын мол ақпараттар толқынынан өзіне, өз     мамандығына қажеттісін таңдап алып, оны өмірде қолдана білу;</w:t>
      </w:r>
    </w:p>
    <w:p w:rsidR="00B939FA" w:rsidRPr="00A928B7" w:rsidRDefault="00B939FA" w:rsidP="00B939FA">
      <w:pPr>
        <w:numPr>
          <w:ilvl w:val="0"/>
          <w:numId w:val="2"/>
        </w:numPr>
        <w:jc w:val="both"/>
        <w:rPr>
          <w:lang w:val="kk-KZ"/>
        </w:rPr>
      </w:pPr>
      <w:r w:rsidRPr="00A928B7">
        <w:rPr>
          <w:color w:val="000000"/>
          <w:lang w:val="kk-KZ"/>
        </w:rPr>
        <w:t>кез келген жағдайда өз бетінше шешім қабылдай білу;</w:t>
      </w:r>
    </w:p>
    <w:p w:rsidR="00B939FA" w:rsidRPr="00A928B7" w:rsidRDefault="00B939FA" w:rsidP="00B939FA">
      <w:pPr>
        <w:numPr>
          <w:ilvl w:val="0"/>
          <w:numId w:val="2"/>
        </w:numPr>
        <w:jc w:val="both"/>
        <w:rPr>
          <w:lang w:val="kk-KZ"/>
        </w:rPr>
      </w:pPr>
      <w:r w:rsidRPr="00A928B7">
        <w:rPr>
          <w:color w:val="000000"/>
          <w:lang w:val="kk-KZ"/>
        </w:rPr>
        <w:t xml:space="preserve">проблеманы танып, оны шешудің жолдарын айқындау, оны мемлекеттік тілде жеткізе білу; </w:t>
      </w:r>
    </w:p>
    <w:p w:rsidR="00B939FA" w:rsidRPr="00A928B7" w:rsidRDefault="00B939FA" w:rsidP="00B939FA">
      <w:pPr>
        <w:numPr>
          <w:ilvl w:val="0"/>
          <w:numId w:val="2"/>
        </w:numPr>
        <w:jc w:val="both"/>
        <w:rPr>
          <w:lang w:val="kk-KZ"/>
        </w:rPr>
      </w:pPr>
      <w:r w:rsidRPr="00A928B7">
        <w:rPr>
          <w:lang w:val="kk-KZ"/>
        </w:rPr>
        <w:t>мемлекеттік тілде ө</w:t>
      </w:r>
      <w:r w:rsidRPr="00A928B7">
        <w:rPr>
          <w:color w:val="000000"/>
          <w:lang w:val="kk-KZ"/>
        </w:rPr>
        <w:t>зіндік көзқарасын таныта білу, оны дәлелдеп, қорғай білу;</w:t>
      </w:r>
    </w:p>
    <w:p w:rsidR="00B939FA" w:rsidRPr="00A928B7" w:rsidRDefault="00B939FA" w:rsidP="00B939FA">
      <w:pPr>
        <w:jc w:val="both"/>
        <w:rPr>
          <w:lang w:val="kk-KZ"/>
        </w:rPr>
      </w:pPr>
      <w:r w:rsidRPr="00A928B7">
        <w:rPr>
          <w:lang w:val="kk-KZ"/>
        </w:rPr>
        <w:t xml:space="preserve">             -   мемлекеттік тілде шешен сөйлеуге дағдылану; </w:t>
      </w:r>
    </w:p>
    <w:p w:rsidR="00B939FA" w:rsidRPr="004531D1" w:rsidRDefault="00B939FA" w:rsidP="00B939FA">
      <w:pPr>
        <w:widowControl w:val="0"/>
        <w:ind w:firstLine="709"/>
        <w:jc w:val="both"/>
        <w:rPr>
          <w:bCs/>
          <w:lang w:val="uk-UA"/>
        </w:rPr>
      </w:pPr>
      <w:r w:rsidRPr="00A928B7">
        <w:rPr>
          <w:lang w:val="kk-KZ"/>
        </w:rPr>
        <w:t>өзінің алған білімі мен білік-дағдыларын, қазақ тіліндегі сөздік қорын үнемі</w:t>
      </w:r>
    </w:p>
    <w:p w:rsidR="00B939FA" w:rsidRPr="004531D1" w:rsidRDefault="00B939FA" w:rsidP="00B939FA">
      <w:pPr>
        <w:widowControl w:val="0"/>
        <w:ind w:firstLine="709"/>
        <w:jc w:val="both"/>
        <w:rPr>
          <w:bCs/>
          <w:lang w:val="uk-UA"/>
        </w:rPr>
      </w:pPr>
    </w:p>
    <w:p w:rsidR="00B939FA" w:rsidRPr="004531D1" w:rsidRDefault="00B939FA" w:rsidP="00B939FA">
      <w:pPr>
        <w:widowControl w:val="0"/>
        <w:ind w:firstLine="709"/>
        <w:jc w:val="both"/>
        <w:rPr>
          <w:bCs/>
          <w:lang w:val="uk-UA"/>
        </w:rPr>
      </w:pPr>
    </w:p>
    <w:p w:rsidR="00FD3861" w:rsidRPr="00C9323B" w:rsidRDefault="00FD3861" w:rsidP="00FD3861">
      <w:pPr>
        <w:jc w:val="center"/>
        <w:rPr>
          <w:b/>
          <w:lang w:val="kk-KZ"/>
        </w:rPr>
      </w:pPr>
      <w:r w:rsidRPr="00C9323B">
        <w:rPr>
          <w:b/>
          <w:lang w:val="kk-KZ"/>
        </w:rPr>
        <w:t>ПӘННІҢ ҚҰРЫЛЫМЫ, КӨЛЕМІ ЖӘНЕ МАЗМҰНЫ</w:t>
      </w:r>
    </w:p>
    <w:p w:rsidR="00FD3861" w:rsidRPr="00C9323B" w:rsidRDefault="00FD3861" w:rsidP="00FD3861">
      <w:pPr>
        <w:jc w:val="center"/>
        <w:rPr>
          <w:b/>
          <w:lang w:val="kk-KZ"/>
        </w:rPr>
      </w:pPr>
    </w:p>
    <w:p w:rsidR="00FD3861" w:rsidRPr="00C9323B" w:rsidRDefault="00FD3861" w:rsidP="00FD3861">
      <w:pPr>
        <w:jc w:val="center"/>
        <w:rPr>
          <w:b/>
          <w:lang w:val="kk-KZ"/>
        </w:rPr>
      </w:pPr>
    </w:p>
    <w:tbl>
      <w:tblPr>
        <w:tblpPr w:leftFromText="180" w:rightFromText="180" w:vertAnchor="text" w:horzAnchor="page" w:tblpX="1123" w:tblpY="110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676"/>
        <w:gridCol w:w="14"/>
        <w:gridCol w:w="3954"/>
        <w:gridCol w:w="36"/>
        <w:gridCol w:w="46"/>
        <w:gridCol w:w="730"/>
        <w:gridCol w:w="39"/>
        <w:gridCol w:w="142"/>
        <w:gridCol w:w="4803"/>
      </w:tblGrid>
      <w:tr w:rsidR="00FD3861" w:rsidRPr="00C9323B" w:rsidTr="00E83C6D">
        <w:trPr>
          <w:trHeight w:val="25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</w:rPr>
            </w:pPr>
            <w:r w:rsidRPr="00C9323B">
              <w:rPr>
                <w:b/>
                <w:lang w:val="kk-KZ"/>
              </w:rPr>
              <w:t>Апта</w:t>
            </w:r>
          </w:p>
        </w:tc>
        <w:tc>
          <w:tcPr>
            <w:tcW w:w="9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</w:rPr>
            </w:pPr>
            <w:r w:rsidRPr="00C9323B">
              <w:rPr>
                <w:b/>
              </w:rPr>
              <w:t>«</w:t>
            </w:r>
            <w:proofErr w:type="gramStart"/>
            <w:r w:rsidRPr="00C9323B">
              <w:rPr>
                <w:b/>
              </w:rPr>
              <w:t>К</w:t>
            </w:r>
            <w:proofErr w:type="gramEnd"/>
            <w:r w:rsidRPr="00C9323B">
              <w:rPr>
                <w:b/>
                <w:lang w:val="en-US"/>
              </w:rPr>
              <w:t>AZ</w:t>
            </w:r>
            <w:r w:rsidRPr="00C9323B">
              <w:rPr>
                <w:b/>
              </w:rPr>
              <w:t xml:space="preserve"> 1001» </w:t>
            </w:r>
            <w:r w:rsidRPr="00C9323B">
              <w:rPr>
                <w:b/>
                <w:lang w:val="kk-KZ"/>
              </w:rPr>
              <w:t xml:space="preserve">- </w:t>
            </w:r>
            <w:r w:rsidRPr="00C9323B">
              <w:rPr>
                <w:b/>
              </w:rPr>
              <w:t xml:space="preserve">« </w:t>
            </w:r>
            <w:r w:rsidRPr="00C9323B">
              <w:rPr>
                <w:b/>
                <w:lang w:val="kk-KZ"/>
              </w:rPr>
              <w:t>Кәсіби бағдарлықазақ тілі</w:t>
            </w:r>
            <w:r w:rsidRPr="00C9323B">
              <w:rPr>
                <w:b/>
              </w:rPr>
              <w:t xml:space="preserve"> », </w:t>
            </w:r>
            <w:r w:rsidRPr="00C9323B">
              <w:rPr>
                <w:b/>
                <w:lang w:val="kk-KZ"/>
              </w:rPr>
              <w:t xml:space="preserve"> 3</w:t>
            </w:r>
            <w:r w:rsidRPr="00C9323B">
              <w:rPr>
                <w:b/>
              </w:rPr>
              <w:t xml:space="preserve"> кредит</w:t>
            </w:r>
          </w:p>
        </w:tc>
      </w:tr>
      <w:tr w:rsidR="00FD3861" w:rsidRPr="00C9323B" w:rsidTr="00E83C6D">
        <w:trPr>
          <w:trHeight w:val="25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1" w:rsidRPr="00C9323B" w:rsidRDefault="00FD3861" w:rsidP="00E83C6D">
            <w:pPr>
              <w:rPr>
                <w:b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Тақырыптың атауы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Сағат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</w:rPr>
            </w:pPr>
            <w:r w:rsidRPr="00C9323B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>О</w:t>
            </w:r>
            <w:r w:rsidRPr="00C9323B">
              <w:rPr>
                <w:b/>
                <w:lang w:val="kk-KZ"/>
              </w:rPr>
              <w:t>ӨЖ тапсырмалары</w:t>
            </w:r>
          </w:p>
        </w:tc>
      </w:tr>
      <w:tr w:rsidR="00FD3861" w:rsidRPr="00C9323B" w:rsidTr="00E83C6D">
        <w:trPr>
          <w:trHeight w:val="255"/>
        </w:trPr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</w:rPr>
            </w:pPr>
            <w:r w:rsidRPr="00C9323B">
              <w:rPr>
                <w:b/>
                <w:lang w:val="en-US"/>
              </w:rPr>
              <w:t xml:space="preserve">I </w:t>
            </w:r>
            <w:r w:rsidRPr="00C9323B">
              <w:rPr>
                <w:b/>
                <w:lang w:val="kk-KZ"/>
              </w:rPr>
              <w:t>тақырыптық</w:t>
            </w:r>
            <w:r w:rsidRPr="00C9323B">
              <w:rPr>
                <w:b/>
              </w:rPr>
              <w:t xml:space="preserve"> блок**</w:t>
            </w:r>
          </w:p>
        </w:tc>
      </w:tr>
      <w:tr w:rsidR="00FD3861" w:rsidRPr="00FD3861" w:rsidTr="00E83C6D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</w:rPr>
            </w:pPr>
          </w:p>
          <w:p w:rsidR="00FD3861" w:rsidRPr="00C9323B" w:rsidRDefault="00FD3861" w:rsidP="00E83C6D">
            <w:pPr>
              <w:jc w:val="center"/>
              <w:rPr>
                <w:b/>
              </w:rPr>
            </w:pPr>
            <w:r w:rsidRPr="00C9323B">
              <w:rPr>
                <w:b/>
              </w:rPr>
              <w:t>1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rPr>
                <w:lang w:val="kk-KZ"/>
              </w:rPr>
            </w:pPr>
            <w:r w:rsidRPr="00C9323B">
              <w:rPr>
                <w:lang w:val="kk-KZ"/>
              </w:rPr>
              <w:t>г/т:  Лексикология. Синоним және омоним сөздердің қолданысы.</w:t>
            </w:r>
          </w:p>
          <w:p w:rsidR="00FD3861" w:rsidRPr="00C9323B" w:rsidRDefault="00FD3861" w:rsidP="00E83C6D">
            <w:pPr>
              <w:rPr>
                <w:lang w:val="kk-KZ"/>
              </w:rPr>
            </w:pPr>
            <w:r w:rsidRPr="00C9323B">
              <w:rPr>
                <w:lang w:val="kk-KZ"/>
              </w:rPr>
              <w:t>л/т: 1. Мемлекеттік тіл - ұлт негізі</w:t>
            </w:r>
          </w:p>
          <w:p w:rsidR="00FD3861" w:rsidRPr="00C9323B" w:rsidRDefault="00FD3861" w:rsidP="00E83C6D">
            <w:pPr>
              <w:rPr>
                <w:lang w:val="kk-KZ"/>
              </w:rPr>
            </w:pPr>
            <w:r w:rsidRPr="00C9323B">
              <w:rPr>
                <w:lang w:val="kk-KZ"/>
              </w:rPr>
              <w:t>2. Қазақстанның болашағы - қазақ тілінде.</w:t>
            </w:r>
          </w:p>
          <w:p w:rsidR="00FD3861" w:rsidRPr="00C9323B" w:rsidRDefault="00FD3861" w:rsidP="00E83C6D">
            <w:pPr>
              <w:rPr>
                <w:lang w:val="kk-KZ"/>
              </w:rPr>
            </w:pPr>
          </w:p>
          <w:p w:rsidR="00FD3861" w:rsidRPr="00C9323B" w:rsidRDefault="00FD3861" w:rsidP="00E83C6D">
            <w:pPr>
              <w:ind w:right="-57"/>
              <w:jc w:val="both"/>
              <w:rPr>
                <w:bCs/>
                <w:lang w:val="kk-KZ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</w:p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2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rPr>
                <w:lang w:val="kk-KZ"/>
              </w:rPr>
            </w:pPr>
            <w:r w:rsidRPr="00C9323B">
              <w:rPr>
                <w:lang w:val="kk-KZ"/>
              </w:rPr>
              <w:t xml:space="preserve">       1. «Тіл тұтастығы - ел тұтастығы»</w:t>
            </w:r>
          </w:p>
          <w:p w:rsidR="00FD3861" w:rsidRPr="00C9323B" w:rsidRDefault="00FD3861" w:rsidP="00E83C6D">
            <w:pPr>
              <w:jc w:val="both"/>
              <w:rPr>
                <w:lang w:val="kk-KZ"/>
              </w:rPr>
            </w:pPr>
            <w:r w:rsidRPr="00C9323B">
              <w:rPr>
                <w:lang w:val="kk-KZ"/>
              </w:rPr>
              <w:t xml:space="preserve">тақырыбы бойынша эссе жазу </w:t>
            </w:r>
          </w:p>
        </w:tc>
      </w:tr>
      <w:tr w:rsidR="00FD3861" w:rsidRPr="00C9323B" w:rsidTr="00E83C6D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</w:p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2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rPr>
                <w:lang w:val="kk-KZ"/>
              </w:rPr>
            </w:pPr>
            <w:r w:rsidRPr="00C9323B">
              <w:rPr>
                <w:lang w:val="kk-KZ"/>
              </w:rPr>
              <w:t>г/т:  Есімшелердің қолданысы.</w:t>
            </w:r>
          </w:p>
          <w:p w:rsidR="00FD3861" w:rsidRPr="00C9323B" w:rsidRDefault="00FD3861" w:rsidP="00E83C6D">
            <w:pPr>
              <w:rPr>
                <w:lang w:val="kk-KZ"/>
              </w:rPr>
            </w:pPr>
            <w:r w:rsidRPr="00C9323B">
              <w:rPr>
                <w:lang w:val="kk-KZ"/>
              </w:rPr>
              <w:t>Қарсылық қатынастың берілуі.</w:t>
            </w:r>
          </w:p>
          <w:p w:rsidR="00FD3861" w:rsidRPr="00C9323B" w:rsidRDefault="00FD3861" w:rsidP="00E83C6D">
            <w:pPr>
              <w:rPr>
                <w:lang w:val="kk-KZ"/>
              </w:rPr>
            </w:pPr>
            <w:r w:rsidRPr="00C9323B">
              <w:rPr>
                <w:lang w:val="kk-KZ"/>
              </w:rPr>
              <w:t>л/т: 1.  Батыс Қазақстандағы тарихи ескерткіштер.</w:t>
            </w:r>
          </w:p>
          <w:p w:rsidR="00FD3861" w:rsidRPr="00C9323B" w:rsidRDefault="00FD3861" w:rsidP="00E83C6D">
            <w:pPr>
              <w:rPr>
                <w:lang w:val="kk-KZ"/>
              </w:rPr>
            </w:pPr>
            <w:r w:rsidRPr="00C9323B">
              <w:rPr>
                <w:lang w:val="kk-KZ"/>
              </w:rPr>
              <w:t xml:space="preserve">2. Көне мәдени ескеркіштер. </w:t>
            </w:r>
          </w:p>
          <w:p w:rsidR="00FD3861" w:rsidRPr="00C9323B" w:rsidRDefault="00FD3861" w:rsidP="00E83C6D">
            <w:pPr>
              <w:rPr>
                <w:lang w:val="kk-KZ"/>
              </w:rPr>
            </w:pPr>
          </w:p>
          <w:p w:rsidR="00FD3861" w:rsidRPr="00C9323B" w:rsidRDefault="00FD3861" w:rsidP="00E83C6D">
            <w:pPr>
              <w:rPr>
                <w:lang w:val="kk-KZ"/>
              </w:rPr>
            </w:pPr>
          </w:p>
          <w:p w:rsidR="00FD3861" w:rsidRPr="00C9323B" w:rsidRDefault="00FD3861" w:rsidP="00E83C6D">
            <w:pPr>
              <w:rPr>
                <w:lang w:val="kk-KZ"/>
              </w:rPr>
            </w:pPr>
          </w:p>
          <w:p w:rsidR="00FD3861" w:rsidRPr="00C9323B" w:rsidRDefault="00FD3861" w:rsidP="00E83C6D">
            <w:pPr>
              <w:rPr>
                <w:lang w:val="kk-KZ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 xml:space="preserve">    1</w:t>
            </w:r>
          </w:p>
          <w:p w:rsidR="00FD3861" w:rsidRPr="00C9323B" w:rsidRDefault="00FD3861" w:rsidP="00E83C6D">
            <w:pPr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 xml:space="preserve">    2</w:t>
            </w:r>
          </w:p>
          <w:p w:rsidR="00FD3861" w:rsidRPr="00C9323B" w:rsidRDefault="00FD3861" w:rsidP="00E83C6D">
            <w:pPr>
              <w:rPr>
                <w:b/>
                <w:lang w:val="kk-KZ"/>
              </w:rPr>
            </w:pP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pStyle w:val="a7"/>
              <w:numPr>
                <w:ilvl w:val="0"/>
                <w:numId w:val="5"/>
              </w:numPr>
              <w:rPr>
                <w:lang w:val="kk-KZ"/>
              </w:rPr>
            </w:pPr>
            <w:r w:rsidRPr="00C9323B">
              <w:rPr>
                <w:lang w:val="kk-KZ"/>
              </w:rPr>
              <w:t>Септік жалғауларының қолданысы «Көне бұйымдар. Құман» .</w:t>
            </w:r>
          </w:p>
          <w:p w:rsidR="00FD3861" w:rsidRPr="00C9323B" w:rsidRDefault="00FD3861" w:rsidP="00E83C6D">
            <w:pPr>
              <w:pStyle w:val="a7"/>
              <w:rPr>
                <w:lang w:val="kk-KZ"/>
              </w:rPr>
            </w:pPr>
            <w:r w:rsidRPr="00C9323B">
              <w:rPr>
                <w:lang w:val="kk-KZ"/>
              </w:rPr>
              <w:t>Тарихи терминдермен жұмыс.</w:t>
            </w:r>
          </w:p>
        </w:tc>
      </w:tr>
      <w:tr w:rsidR="00FD3861" w:rsidRPr="00C9323B" w:rsidTr="00E83C6D">
        <w:trPr>
          <w:trHeight w:val="211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lastRenderedPageBreak/>
              <w:t>3</w:t>
            </w:r>
          </w:p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rPr>
                <w:lang w:val="kk-KZ"/>
              </w:rPr>
            </w:pPr>
            <w:r w:rsidRPr="00C9323B">
              <w:rPr>
                <w:lang w:val="kk-KZ"/>
              </w:rPr>
              <w:t>г/т: Заттың сипаты, формасының сипатталуы. Сапалық, қатыстық сын есімдер.</w:t>
            </w:r>
          </w:p>
          <w:p w:rsidR="00FD3861" w:rsidRPr="00C9323B" w:rsidRDefault="00FD3861" w:rsidP="00E83C6D">
            <w:pPr>
              <w:pStyle w:val="a7"/>
              <w:numPr>
                <w:ilvl w:val="0"/>
                <w:numId w:val="6"/>
              </w:numPr>
              <w:rPr>
                <w:lang w:val="kk-KZ"/>
              </w:rPr>
            </w:pPr>
            <w:r w:rsidRPr="00C9323B">
              <w:rPr>
                <w:lang w:val="kk-KZ"/>
              </w:rPr>
              <w:t>Көне түркі жазба ескеркіштері.</w:t>
            </w:r>
          </w:p>
          <w:p w:rsidR="00FD3861" w:rsidRPr="00C9323B" w:rsidRDefault="00FD3861" w:rsidP="00E83C6D">
            <w:pPr>
              <w:pStyle w:val="a7"/>
              <w:numPr>
                <w:ilvl w:val="0"/>
                <w:numId w:val="6"/>
              </w:numPr>
              <w:rPr>
                <w:lang w:val="kk-KZ"/>
              </w:rPr>
            </w:pPr>
            <w:r w:rsidRPr="00C9323B">
              <w:rPr>
                <w:lang w:val="kk-KZ"/>
              </w:rPr>
              <w:t>Көшпенді халықтардың өрнек өнері.</w:t>
            </w:r>
          </w:p>
          <w:p w:rsidR="00FD3861" w:rsidRPr="00C9323B" w:rsidRDefault="00FD3861" w:rsidP="00E83C6D">
            <w:pPr>
              <w:rPr>
                <w:lang w:val="kk-KZ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</w:p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2</w:t>
            </w:r>
          </w:p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</w:p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FD3861">
            <w:pPr>
              <w:pStyle w:val="a7"/>
              <w:numPr>
                <w:ilvl w:val="0"/>
                <w:numId w:val="9"/>
              </w:numPr>
              <w:rPr>
                <w:lang w:val="kk-KZ"/>
              </w:rPr>
            </w:pPr>
            <w:r w:rsidRPr="00C9323B">
              <w:rPr>
                <w:lang w:val="kk-KZ"/>
              </w:rPr>
              <w:t xml:space="preserve"> Тәуелдік жалғауының қолданылу аясы.</w:t>
            </w:r>
          </w:p>
          <w:p w:rsidR="00FD3861" w:rsidRPr="00C9323B" w:rsidRDefault="00FD3861" w:rsidP="00E83C6D">
            <w:pPr>
              <w:jc w:val="both"/>
              <w:rPr>
                <w:lang w:val="kk-KZ"/>
              </w:rPr>
            </w:pPr>
            <w:r w:rsidRPr="00C9323B">
              <w:rPr>
                <w:lang w:val="kk-KZ"/>
              </w:rPr>
              <w:t xml:space="preserve"> Көне түркі жазуы</w:t>
            </w:r>
            <w:r w:rsidRPr="00C9323B">
              <w:rPr>
                <w:color w:val="000000"/>
                <w:lang w:val="kk-KZ"/>
              </w:rPr>
              <w:t xml:space="preserve"> тақырыбында  ой алмасу. Тақырып бойынша презентация дайындау.</w:t>
            </w:r>
          </w:p>
          <w:p w:rsidR="00FD3861" w:rsidRPr="00C9323B" w:rsidRDefault="00FD3861" w:rsidP="00E83C6D">
            <w:pPr>
              <w:jc w:val="both"/>
              <w:rPr>
                <w:lang w:val="kk-KZ"/>
              </w:rPr>
            </w:pPr>
          </w:p>
          <w:p w:rsidR="00FD3861" w:rsidRPr="00C9323B" w:rsidRDefault="00FD3861" w:rsidP="00E83C6D">
            <w:pPr>
              <w:jc w:val="both"/>
              <w:rPr>
                <w:lang w:val="kk-KZ"/>
              </w:rPr>
            </w:pPr>
          </w:p>
        </w:tc>
      </w:tr>
      <w:tr w:rsidR="00FD3861" w:rsidRPr="00FD3861" w:rsidTr="00E83C6D">
        <w:trPr>
          <w:trHeight w:val="226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4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rPr>
                <w:lang w:val="kk-KZ"/>
              </w:rPr>
            </w:pPr>
            <w:r w:rsidRPr="00C9323B">
              <w:rPr>
                <w:lang w:val="kk-KZ"/>
              </w:rPr>
              <w:t>г/т: Мезгіл мәнді құрылымдар.</w:t>
            </w:r>
          </w:p>
          <w:p w:rsidR="00FD3861" w:rsidRPr="00C9323B" w:rsidRDefault="00FD3861" w:rsidP="00E83C6D">
            <w:pPr>
              <w:rPr>
                <w:lang w:val="kk-KZ"/>
              </w:rPr>
            </w:pPr>
            <w:r w:rsidRPr="00C9323B">
              <w:rPr>
                <w:lang w:val="kk-KZ"/>
              </w:rPr>
              <w:t xml:space="preserve">1.Отырар шұраты. </w:t>
            </w:r>
          </w:p>
          <w:p w:rsidR="00FD3861" w:rsidRPr="00C9323B" w:rsidRDefault="00FD3861" w:rsidP="00E83C6D">
            <w:pPr>
              <w:rPr>
                <w:lang w:val="kk-KZ"/>
              </w:rPr>
            </w:pPr>
            <w:r w:rsidRPr="00C9323B">
              <w:rPr>
                <w:lang w:val="kk-KZ"/>
              </w:rPr>
              <w:t>2. Отырар кітапханасы.</w:t>
            </w:r>
          </w:p>
          <w:p w:rsidR="00FD3861" w:rsidRPr="00C9323B" w:rsidRDefault="00FD3861" w:rsidP="00E83C6D">
            <w:pPr>
              <w:rPr>
                <w:lang w:val="kk-KZ"/>
              </w:rPr>
            </w:pPr>
          </w:p>
          <w:p w:rsidR="00FD3861" w:rsidRPr="00C9323B" w:rsidRDefault="00FD3861" w:rsidP="00E83C6D">
            <w:pPr>
              <w:rPr>
                <w:lang w:val="kk-KZ"/>
              </w:rPr>
            </w:pP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FD3861">
            <w:pPr>
              <w:pStyle w:val="a7"/>
              <w:numPr>
                <w:ilvl w:val="0"/>
                <w:numId w:val="7"/>
              </w:numPr>
              <w:rPr>
                <w:lang w:val="kk-KZ"/>
              </w:rPr>
            </w:pPr>
            <w:r w:rsidRPr="00C9323B">
              <w:rPr>
                <w:lang w:val="kk-KZ"/>
              </w:rPr>
              <w:t>Көмекші есімдер, қолданылуы.</w:t>
            </w:r>
          </w:p>
          <w:p w:rsidR="00FD3861" w:rsidRPr="00C9323B" w:rsidRDefault="00FD3861" w:rsidP="00E83C6D">
            <w:pPr>
              <w:ind w:left="360"/>
              <w:rPr>
                <w:lang w:val="kk-KZ"/>
              </w:rPr>
            </w:pPr>
            <w:r w:rsidRPr="00C9323B">
              <w:rPr>
                <w:lang w:val="kk-KZ"/>
              </w:rPr>
              <w:t>Домалақ ана, Айша бибі кесенелері туралы әңгімелеу.</w:t>
            </w:r>
          </w:p>
          <w:p w:rsidR="00FD3861" w:rsidRPr="00C9323B" w:rsidRDefault="00FD3861" w:rsidP="00E83C6D">
            <w:pPr>
              <w:jc w:val="both"/>
              <w:rPr>
                <w:lang w:val="kk-KZ"/>
              </w:rPr>
            </w:pPr>
          </w:p>
        </w:tc>
      </w:tr>
      <w:tr w:rsidR="00FD3861" w:rsidRPr="00FD3861" w:rsidTr="00E83C6D">
        <w:trPr>
          <w:trHeight w:val="61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СӨЖ</w:t>
            </w: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Default="00FD3861" w:rsidP="00E83C6D">
            <w:pPr>
              <w:jc w:val="both"/>
              <w:rPr>
                <w:lang w:val="kk-KZ"/>
              </w:rPr>
            </w:pPr>
            <w:r w:rsidRPr="00C9323B">
              <w:rPr>
                <w:lang w:val="kk-KZ"/>
              </w:rPr>
              <w:t xml:space="preserve"> </w:t>
            </w:r>
            <w:r>
              <w:rPr>
                <w:lang w:val="kk-KZ"/>
              </w:rPr>
              <w:t>Эссенің жазылу ерекшеліктері.</w:t>
            </w:r>
          </w:p>
          <w:p w:rsidR="00FD3861" w:rsidRPr="00C9323B" w:rsidRDefault="00FD3861" w:rsidP="00E83C6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Еркін тақырыпта эссе жазу.</w:t>
            </w:r>
          </w:p>
        </w:tc>
      </w:tr>
      <w:tr w:rsidR="00FD3861" w:rsidRPr="00C9323B" w:rsidTr="00E83C6D">
        <w:trPr>
          <w:trHeight w:val="255"/>
        </w:trPr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IІ тақырыптық</w:t>
            </w:r>
            <w:r>
              <w:rPr>
                <w:b/>
                <w:lang w:val="kk-KZ"/>
              </w:rPr>
              <w:t xml:space="preserve"> блок</w:t>
            </w:r>
          </w:p>
        </w:tc>
      </w:tr>
      <w:tr w:rsidR="00FD3861" w:rsidRPr="00C9323B" w:rsidTr="00E83C6D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5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rPr>
                <w:lang w:val="kk-KZ"/>
              </w:rPr>
            </w:pPr>
            <w:r w:rsidRPr="00C9323B">
              <w:rPr>
                <w:lang w:val="kk-KZ"/>
              </w:rPr>
              <w:t>г/т: Салыстыру құрылымдары.</w:t>
            </w:r>
          </w:p>
          <w:p w:rsidR="00FD3861" w:rsidRPr="00C9323B" w:rsidRDefault="00FD3861" w:rsidP="00FD3861">
            <w:pPr>
              <w:pStyle w:val="a7"/>
              <w:numPr>
                <w:ilvl w:val="0"/>
                <w:numId w:val="8"/>
              </w:numPr>
              <w:rPr>
                <w:lang w:val="kk-KZ"/>
              </w:rPr>
            </w:pPr>
            <w:r w:rsidRPr="00C9323B">
              <w:rPr>
                <w:lang w:val="kk-KZ"/>
              </w:rPr>
              <w:t>Көне түріктердің кітап шығару ісі.</w:t>
            </w:r>
          </w:p>
          <w:p w:rsidR="00FD3861" w:rsidRPr="00C9323B" w:rsidRDefault="00FD3861" w:rsidP="00FD3861">
            <w:pPr>
              <w:pStyle w:val="a7"/>
              <w:numPr>
                <w:ilvl w:val="0"/>
                <w:numId w:val="8"/>
              </w:numPr>
              <w:rPr>
                <w:lang w:val="kk-KZ"/>
              </w:rPr>
            </w:pPr>
            <w:r w:rsidRPr="00C9323B">
              <w:rPr>
                <w:lang w:val="kk-KZ"/>
              </w:rPr>
              <w:t>Қазақстандағы мұражай ісі.</w:t>
            </w:r>
          </w:p>
          <w:p w:rsidR="00FD3861" w:rsidRPr="00C9323B" w:rsidRDefault="00FD3861" w:rsidP="00E83C6D">
            <w:pPr>
              <w:rPr>
                <w:lang w:val="kk-KZ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2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rPr>
                <w:lang w:val="kk-KZ"/>
              </w:rPr>
            </w:pPr>
            <w:r w:rsidRPr="00C9323B">
              <w:rPr>
                <w:lang w:val="kk-KZ"/>
              </w:rPr>
              <w:t>1. Ұлы ғалым өмірі ұрпаққа өнеге</w:t>
            </w:r>
          </w:p>
          <w:p w:rsidR="00FD3861" w:rsidRPr="00C9323B" w:rsidRDefault="00FD3861" w:rsidP="00E83C6D">
            <w:pPr>
              <w:rPr>
                <w:lang w:val="kk-KZ"/>
              </w:rPr>
            </w:pPr>
            <w:r w:rsidRPr="00C9323B">
              <w:rPr>
                <w:lang w:val="kk-KZ"/>
              </w:rPr>
              <w:t>Әл-Фараби еңбектері туралы пікіралмасу.</w:t>
            </w:r>
          </w:p>
          <w:p w:rsidR="00FD3861" w:rsidRPr="00C9323B" w:rsidRDefault="00FD3861" w:rsidP="00E83C6D">
            <w:pPr>
              <w:rPr>
                <w:lang w:val="kk-KZ"/>
              </w:rPr>
            </w:pPr>
            <w:r w:rsidRPr="00C9323B">
              <w:rPr>
                <w:lang w:val="kk-KZ"/>
              </w:rPr>
              <w:t>Тарихи терминдермен жұмыс.</w:t>
            </w:r>
          </w:p>
        </w:tc>
      </w:tr>
      <w:tr w:rsidR="00FD3861" w:rsidRPr="00C9323B" w:rsidTr="00E83C6D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6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rPr>
                <w:lang w:val="kk-KZ"/>
              </w:rPr>
            </w:pPr>
            <w:r w:rsidRPr="00C9323B">
              <w:rPr>
                <w:lang w:val="kk-KZ"/>
              </w:rPr>
              <w:t>г/т:  Қажеттілік мағынасының берілуі.</w:t>
            </w:r>
          </w:p>
          <w:p w:rsidR="00FD3861" w:rsidRPr="00C9323B" w:rsidRDefault="00FD3861" w:rsidP="00FD3861">
            <w:pPr>
              <w:pStyle w:val="a7"/>
              <w:numPr>
                <w:ilvl w:val="0"/>
                <w:numId w:val="10"/>
              </w:numPr>
              <w:rPr>
                <w:lang w:val="kk-KZ"/>
              </w:rPr>
            </w:pPr>
            <w:r w:rsidRPr="00C9323B">
              <w:rPr>
                <w:lang w:val="kk-KZ"/>
              </w:rPr>
              <w:t>«Әзірет сұлтан» мемлекеттік тарихи-мәдени мұражайы.</w:t>
            </w:r>
          </w:p>
          <w:p w:rsidR="00FD3861" w:rsidRPr="00C9323B" w:rsidRDefault="00FD3861" w:rsidP="00FD3861">
            <w:pPr>
              <w:pStyle w:val="a7"/>
              <w:numPr>
                <w:ilvl w:val="0"/>
                <w:numId w:val="10"/>
              </w:numPr>
              <w:rPr>
                <w:lang w:val="kk-KZ"/>
              </w:rPr>
            </w:pPr>
            <w:r w:rsidRPr="00C9323B">
              <w:rPr>
                <w:lang w:val="kk-KZ"/>
              </w:rPr>
              <w:t xml:space="preserve"> Мемлекеттік тарихи-мәдени –қорық мұражайлары.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both"/>
              <w:rPr>
                <w:lang w:val="kk-KZ"/>
              </w:rPr>
            </w:pPr>
            <w:r w:rsidRPr="00C9323B">
              <w:rPr>
                <w:lang w:val="kk-KZ"/>
              </w:rPr>
              <w:t>1.Қожа Ахмет Ясауи туралы мәлімет.</w:t>
            </w:r>
          </w:p>
          <w:p w:rsidR="00FD3861" w:rsidRPr="00C9323B" w:rsidRDefault="00FD3861" w:rsidP="00E83C6D">
            <w:pPr>
              <w:jc w:val="both"/>
              <w:rPr>
                <w:lang w:val="kk-KZ"/>
              </w:rPr>
            </w:pPr>
            <w:r w:rsidRPr="00C9323B">
              <w:rPr>
                <w:lang w:val="kk-KZ"/>
              </w:rPr>
              <w:t xml:space="preserve">Тарихи терминдермен жұмыс. </w:t>
            </w:r>
          </w:p>
        </w:tc>
      </w:tr>
      <w:tr w:rsidR="00FD3861" w:rsidRPr="00C9323B" w:rsidTr="00E83C6D">
        <w:trPr>
          <w:trHeight w:val="130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7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rPr>
                <w:lang w:val="kk-KZ"/>
              </w:rPr>
            </w:pPr>
            <w:r w:rsidRPr="00C9323B">
              <w:rPr>
                <w:lang w:val="kk-KZ"/>
              </w:rPr>
              <w:t>г/т: Шарт мәнді құрылымдар.</w:t>
            </w:r>
          </w:p>
          <w:p w:rsidR="00FD3861" w:rsidRPr="00C9323B" w:rsidRDefault="00FD3861" w:rsidP="00FD3861">
            <w:pPr>
              <w:pStyle w:val="a7"/>
              <w:numPr>
                <w:ilvl w:val="0"/>
                <w:numId w:val="11"/>
              </w:numPr>
              <w:rPr>
                <w:lang w:val="kk-KZ"/>
              </w:rPr>
            </w:pPr>
            <w:r w:rsidRPr="00C9323B">
              <w:rPr>
                <w:lang w:val="kk-KZ"/>
              </w:rPr>
              <w:t xml:space="preserve">Тайқазан. </w:t>
            </w:r>
          </w:p>
          <w:p w:rsidR="00FD3861" w:rsidRPr="00C9323B" w:rsidRDefault="00FD3861" w:rsidP="00FD3861">
            <w:pPr>
              <w:pStyle w:val="a7"/>
              <w:numPr>
                <w:ilvl w:val="0"/>
                <w:numId w:val="11"/>
              </w:numPr>
              <w:rPr>
                <w:lang w:val="kk-KZ"/>
              </w:rPr>
            </w:pPr>
            <w:r w:rsidRPr="00C9323B">
              <w:rPr>
                <w:lang w:val="kk-KZ"/>
              </w:rPr>
              <w:t>«Әлемге әйгілі қазына».</w:t>
            </w: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rPr>
                <w:lang w:val="kk-KZ"/>
              </w:rPr>
            </w:pPr>
            <w:r w:rsidRPr="00C9323B">
              <w:rPr>
                <w:lang w:val="kk-KZ"/>
              </w:rPr>
              <w:t>1.Қазақстандағы белгілі археологиялық қазбалар.</w:t>
            </w:r>
          </w:p>
          <w:p w:rsidR="00FD3861" w:rsidRPr="00C9323B" w:rsidRDefault="00FD3861" w:rsidP="00E83C6D">
            <w:pPr>
              <w:rPr>
                <w:lang w:val="kk-KZ"/>
              </w:rPr>
            </w:pPr>
            <w:r w:rsidRPr="00C9323B">
              <w:rPr>
                <w:lang w:val="kk-KZ"/>
              </w:rPr>
              <w:t>Тарихи терминдермен жұмыс.</w:t>
            </w:r>
          </w:p>
        </w:tc>
      </w:tr>
      <w:tr w:rsidR="00FD3861" w:rsidRPr="00C9323B" w:rsidTr="00E83C6D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7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АБ 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</w:p>
        </w:tc>
      </w:tr>
      <w:tr w:rsidR="00FD3861" w:rsidRPr="00C9323B" w:rsidTr="00E83C6D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8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both"/>
              <w:rPr>
                <w:lang w:val="kk-KZ"/>
              </w:rPr>
            </w:pPr>
            <w:r w:rsidRPr="00C9323B">
              <w:rPr>
                <w:lang w:val="kk-KZ"/>
              </w:rPr>
              <w:t>г/т: Күрделі сөйлем құраудағы жалғаулықтардың рөлі мен маңызы.</w:t>
            </w:r>
          </w:p>
          <w:p w:rsidR="00FD3861" w:rsidRPr="00C9323B" w:rsidRDefault="00FD3861" w:rsidP="00FD3861">
            <w:pPr>
              <w:pStyle w:val="a7"/>
              <w:numPr>
                <w:ilvl w:val="0"/>
                <w:numId w:val="12"/>
              </w:numPr>
              <w:jc w:val="both"/>
              <w:rPr>
                <w:b/>
                <w:lang w:val="kk-KZ"/>
              </w:rPr>
            </w:pPr>
            <w:r w:rsidRPr="00C9323B">
              <w:rPr>
                <w:lang w:val="kk-KZ"/>
              </w:rPr>
              <w:t xml:space="preserve">Ғұлама тарихшылар. </w:t>
            </w:r>
          </w:p>
          <w:p w:rsidR="00FD3861" w:rsidRPr="00C9323B" w:rsidRDefault="00FD3861" w:rsidP="00FD3861">
            <w:pPr>
              <w:pStyle w:val="a7"/>
              <w:numPr>
                <w:ilvl w:val="0"/>
                <w:numId w:val="12"/>
              </w:numPr>
              <w:jc w:val="both"/>
              <w:rPr>
                <w:b/>
                <w:lang w:val="kk-KZ"/>
              </w:rPr>
            </w:pPr>
            <w:r w:rsidRPr="00C9323B">
              <w:rPr>
                <w:lang w:val="kk-KZ"/>
              </w:rPr>
              <w:t>Мұхамед Хайдар Дулати.</w:t>
            </w:r>
          </w:p>
          <w:p w:rsidR="00FD3861" w:rsidRPr="003943C0" w:rsidRDefault="00FD3861" w:rsidP="00E83C6D">
            <w:pPr>
              <w:ind w:left="720"/>
              <w:jc w:val="both"/>
              <w:rPr>
                <w:b/>
                <w:lang w:val="kk-KZ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FD3861">
            <w:pPr>
              <w:pStyle w:val="a7"/>
              <w:numPr>
                <w:ilvl w:val="0"/>
                <w:numId w:val="14"/>
              </w:numPr>
              <w:jc w:val="both"/>
              <w:rPr>
                <w:b/>
                <w:lang w:val="kk-KZ"/>
              </w:rPr>
            </w:pPr>
            <w:r w:rsidRPr="00C9323B">
              <w:rPr>
                <w:lang w:val="kk-KZ"/>
              </w:rPr>
              <w:t xml:space="preserve">Ғұлама тарихшылар. </w:t>
            </w:r>
          </w:p>
          <w:p w:rsidR="00FD3861" w:rsidRPr="00C9323B" w:rsidRDefault="00FD3861" w:rsidP="00E83C6D">
            <w:pPr>
              <w:pStyle w:val="a7"/>
              <w:rPr>
                <w:lang w:val="kk-KZ"/>
              </w:rPr>
            </w:pPr>
            <w:r w:rsidRPr="00C9323B">
              <w:rPr>
                <w:lang w:val="kk-KZ"/>
              </w:rPr>
              <w:t>Конспект жазу ерекшеліктері.</w:t>
            </w:r>
          </w:p>
        </w:tc>
      </w:tr>
      <w:tr w:rsidR="00FD3861" w:rsidRPr="00FD3861" w:rsidTr="00E83C6D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9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Default="00FD3861" w:rsidP="00E83C6D">
            <w:pPr>
              <w:pStyle w:val="a7"/>
              <w:rPr>
                <w:lang w:val="kk-KZ"/>
              </w:rPr>
            </w:pPr>
            <w:r w:rsidRPr="00C9323B">
              <w:rPr>
                <w:lang w:val="kk-KZ"/>
              </w:rPr>
              <w:t xml:space="preserve">г/т: </w:t>
            </w:r>
            <w:r>
              <w:rPr>
                <w:lang w:val="kk-KZ"/>
              </w:rPr>
              <w:t>Етістіктің аналитикалық форманттары.</w:t>
            </w:r>
          </w:p>
          <w:p w:rsidR="00FD3861" w:rsidRPr="00C9323B" w:rsidRDefault="00FD3861" w:rsidP="00FD3861">
            <w:pPr>
              <w:pStyle w:val="a7"/>
              <w:numPr>
                <w:ilvl w:val="0"/>
                <w:numId w:val="13"/>
              </w:numPr>
              <w:rPr>
                <w:lang w:val="kk-KZ"/>
              </w:rPr>
            </w:pPr>
            <w:r w:rsidRPr="00C9323B">
              <w:rPr>
                <w:lang w:val="kk-KZ"/>
              </w:rPr>
              <w:t xml:space="preserve">Шынайы тарих халықтарды татуластырады. </w:t>
            </w:r>
          </w:p>
          <w:p w:rsidR="00FD3861" w:rsidRPr="003943C0" w:rsidRDefault="00FD3861" w:rsidP="00FD3861">
            <w:pPr>
              <w:pStyle w:val="a7"/>
              <w:numPr>
                <w:ilvl w:val="0"/>
                <w:numId w:val="13"/>
              </w:numPr>
              <w:rPr>
                <w:lang w:val="kk-KZ"/>
              </w:rPr>
            </w:pPr>
            <w:r w:rsidRPr="003943C0">
              <w:rPr>
                <w:lang w:val="kk-KZ"/>
              </w:rPr>
              <w:t>Тарих-и-Рашиди</w:t>
            </w: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FD3861" w:rsidRDefault="00FD3861" w:rsidP="00E83C6D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F05AC2" w:rsidRDefault="00FD3861" w:rsidP="00FD3861">
            <w:pPr>
              <w:pStyle w:val="a7"/>
              <w:numPr>
                <w:ilvl w:val="0"/>
                <w:numId w:val="17"/>
              </w:numPr>
              <w:rPr>
                <w:lang w:val="kk-KZ"/>
              </w:rPr>
            </w:pPr>
            <w:r w:rsidRPr="00F05AC2">
              <w:rPr>
                <w:lang w:val="kk-KZ"/>
              </w:rPr>
              <w:t xml:space="preserve">Білімнің адам өміріндегі орны </w:t>
            </w:r>
            <w:r w:rsidRPr="00F05AC2">
              <w:rPr>
                <w:sz w:val="22"/>
                <w:szCs w:val="22"/>
                <w:lang w:val="kk-KZ"/>
              </w:rPr>
              <w:t>(эссе жазу).</w:t>
            </w:r>
          </w:p>
          <w:p w:rsidR="00FD3861" w:rsidRPr="00C9323B" w:rsidRDefault="00FD3861" w:rsidP="00E83C6D">
            <w:pPr>
              <w:jc w:val="both"/>
              <w:rPr>
                <w:lang w:val="kk-KZ"/>
              </w:rPr>
            </w:pPr>
          </w:p>
        </w:tc>
      </w:tr>
      <w:tr w:rsidR="00FD3861" w:rsidRPr="00FD3861" w:rsidTr="00E83C6D">
        <w:trPr>
          <w:trHeight w:val="14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lastRenderedPageBreak/>
              <w:t>10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2979B4" w:rsidRDefault="00FD3861" w:rsidP="00E83C6D">
            <w:pPr>
              <w:rPr>
                <w:lang w:val="kk-KZ"/>
              </w:rPr>
            </w:pPr>
            <w:r>
              <w:rPr>
                <w:lang w:val="kk-KZ"/>
              </w:rPr>
              <w:t>г/т:</w:t>
            </w:r>
            <w:r w:rsidRPr="002979B4">
              <w:rPr>
                <w:lang w:val="kk-KZ"/>
              </w:rPr>
              <w:t xml:space="preserve"> Қалау мәнді құрылымдар.</w:t>
            </w:r>
          </w:p>
          <w:p w:rsidR="00FD3861" w:rsidRDefault="00FD3861" w:rsidP="00E83C6D">
            <w:pPr>
              <w:rPr>
                <w:lang w:val="kk-KZ"/>
              </w:rPr>
            </w:pPr>
          </w:p>
          <w:p w:rsidR="00FD3861" w:rsidRPr="00C9323B" w:rsidRDefault="00FD3861" w:rsidP="00E83C6D">
            <w:pPr>
              <w:rPr>
                <w:lang w:val="kk-KZ"/>
              </w:rPr>
            </w:pPr>
            <w:r w:rsidRPr="00C9323B">
              <w:rPr>
                <w:lang w:val="kk-KZ"/>
              </w:rPr>
              <w:t xml:space="preserve"> 1. Наурыз – Ұлыстың ұлы күні. </w:t>
            </w:r>
          </w:p>
          <w:p w:rsidR="00FD3861" w:rsidRPr="00C9323B" w:rsidRDefault="00FD3861" w:rsidP="00E83C6D">
            <w:pPr>
              <w:rPr>
                <w:lang w:val="kk-KZ"/>
              </w:rPr>
            </w:pPr>
            <w:r w:rsidRPr="00C9323B">
              <w:rPr>
                <w:lang w:val="kk-KZ"/>
              </w:rPr>
              <w:t>2. Наурыз - халықтық мейрам</w:t>
            </w:r>
          </w:p>
          <w:p w:rsidR="00FD3861" w:rsidRPr="00C9323B" w:rsidRDefault="00FD3861" w:rsidP="00E83C6D">
            <w:pPr>
              <w:rPr>
                <w:lang w:val="kk-KZ"/>
              </w:rPr>
            </w:pP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2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both"/>
              <w:rPr>
                <w:lang w:val="kk-KZ"/>
              </w:rPr>
            </w:pPr>
            <w:r w:rsidRPr="00C9323B">
              <w:rPr>
                <w:lang w:val="kk-KZ"/>
              </w:rPr>
              <w:t>1.Қазақтың ұлттық тағамдары, ұлттық сусындары қалай дайындалады тақырыбында пікір алмасу.</w:t>
            </w:r>
          </w:p>
          <w:p w:rsidR="00FD3861" w:rsidRPr="00C9323B" w:rsidRDefault="00FD3861" w:rsidP="00E83C6D">
            <w:pPr>
              <w:jc w:val="both"/>
              <w:rPr>
                <w:lang w:val="kk-KZ"/>
              </w:rPr>
            </w:pPr>
          </w:p>
          <w:p w:rsidR="00FD3861" w:rsidRPr="00C9323B" w:rsidRDefault="00FD3861" w:rsidP="00E83C6D">
            <w:pPr>
              <w:jc w:val="both"/>
              <w:rPr>
                <w:lang w:val="kk-KZ"/>
              </w:rPr>
            </w:pPr>
          </w:p>
          <w:p w:rsidR="00FD3861" w:rsidRPr="00C9323B" w:rsidRDefault="00FD3861" w:rsidP="00E83C6D">
            <w:pPr>
              <w:jc w:val="both"/>
              <w:rPr>
                <w:lang w:val="kk-KZ"/>
              </w:rPr>
            </w:pPr>
          </w:p>
          <w:p w:rsidR="00FD3861" w:rsidRPr="00C9323B" w:rsidRDefault="00FD3861" w:rsidP="00E83C6D">
            <w:pPr>
              <w:jc w:val="both"/>
              <w:rPr>
                <w:lang w:val="kk-KZ"/>
              </w:rPr>
            </w:pPr>
          </w:p>
          <w:p w:rsidR="00FD3861" w:rsidRPr="00C9323B" w:rsidRDefault="00FD3861" w:rsidP="00E83C6D">
            <w:pPr>
              <w:jc w:val="both"/>
              <w:rPr>
                <w:lang w:val="kk-KZ"/>
              </w:rPr>
            </w:pPr>
          </w:p>
        </w:tc>
      </w:tr>
      <w:tr w:rsidR="00FD3861" w:rsidRPr="00C76A10" w:rsidTr="00E83C6D">
        <w:trPr>
          <w:trHeight w:val="76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СӨЖ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F05AC2" w:rsidRDefault="00FD3861" w:rsidP="00FD3861">
            <w:pPr>
              <w:pStyle w:val="a7"/>
              <w:numPr>
                <w:ilvl w:val="0"/>
                <w:numId w:val="18"/>
              </w:numPr>
              <w:rPr>
                <w:lang w:val="kk-KZ"/>
              </w:rPr>
            </w:pPr>
            <w:r w:rsidRPr="00F05AC2">
              <w:rPr>
                <w:lang w:val="kk-KZ"/>
              </w:rPr>
              <w:t xml:space="preserve">Бәсекеге қабілетті болу-заман талабы </w:t>
            </w:r>
            <w:r w:rsidRPr="00F05AC2">
              <w:rPr>
                <w:sz w:val="22"/>
                <w:szCs w:val="22"/>
                <w:lang w:val="kk-KZ"/>
              </w:rPr>
              <w:t>(эссе жазу).</w:t>
            </w:r>
          </w:p>
          <w:p w:rsidR="00FD3861" w:rsidRPr="00C9323B" w:rsidRDefault="00FD3861" w:rsidP="00E83C6D">
            <w:pPr>
              <w:jc w:val="both"/>
              <w:rPr>
                <w:lang w:val="kk-KZ"/>
              </w:rPr>
            </w:pPr>
          </w:p>
        </w:tc>
      </w:tr>
      <w:tr w:rsidR="00FD3861" w:rsidRPr="00C9323B" w:rsidTr="00E83C6D">
        <w:trPr>
          <w:trHeight w:val="255"/>
        </w:trPr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IІI тақырыптық блок**</w:t>
            </w:r>
          </w:p>
        </w:tc>
      </w:tr>
      <w:tr w:rsidR="00FD3861" w:rsidRPr="00FD3861" w:rsidTr="00E83C6D">
        <w:trPr>
          <w:trHeight w:val="255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11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2979B4" w:rsidRDefault="00FD3861" w:rsidP="00E83C6D">
            <w:pPr>
              <w:pStyle w:val="a3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2979B4">
              <w:rPr>
                <w:sz w:val="24"/>
                <w:szCs w:val="24"/>
                <w:lang w:val="kk-KZ"/>
              </w:rPr>
              <w:t>г/т: Модалдық категориясы.</w:t>
            </w:r>
          </w:p>
          <w:p w:rsidR="00FD3861" w:rsidRDefault="00FD3861" w:rsidP="00E83C6D">
            <w:pPr>
              <w:rPr>
                <w:lang w:val="kk-KZ"/>
              </w:rPr>
            </w:pPr>
          </w:p>
          <w:p w:rsidR="00FD3861" w:rsidRPr="00C9323B" w:rsidRDefault="00FD3861" w:rsidP="00E83C6D">
            <w:pPr>
              <w:rPr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Pr="00C9323B">
              <w:rPr>
                <w:lang w:val="kk-KZ"/>
              </w:rPr>
              <w:t>Қазақ елінің тарихи орындары.</w:t>
            </w:r>
          </w:p>
          <w:p w:rsidR="00FD3861" w:rsidRPr="00C9323B" w:rsidRDefault="00FD3861" w:rsidP="00E83C6D">
            <w:pPr>
              <w:rPr>
                <w:lang w:val="kk-KZ"/>
              </w:rPr>
            </w:pPr>
          </w:p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</w:p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2</w:t>
            </w:r>
          </w:p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F05AC2" w:rsidRDefault="00FD3861" w:rsidP="00FD3861">
            <w:pPr>
              <w:pStyle w:val="a7"/>
              <w:numPr>
                <w:ilvl w:val="0"/>
                <w:numId w:val="19"/>
              </w:numPr>
              <w:tabs>
                <w:tab w:val="center" w:pos="4961"/>
              </w:tabs>
              <w:rPr>
                <w:lang w:val="kk-KZ"/>
              </w:rPr>
            </w:pPr>
            <w:r w:rsidRPr="00F05AC2">
              <w:rPr>
                <w:lang w:val="kk-KZ"/>
              </w:rPr>
              <w:t>«Ұлы Жібек жолы» тақырыбына эссе жаз</w:t>
            </w:r>
            <w:r>
              <w:rPr>
                <w:lang w:val="kk-KZ"/>
              </w:rPr>
              <w:t>у</w:t>
            </w:r>
          </w:p>
          <w:p w:rsidR="00FD3861" w:rsidRPr="00C9323B" w:rsidRDefault="00FD3861" w:rsidP="00E83C6D">
            <w:pPr>
              <w:ind w:left="25"/>
              <w:rPr>
                <w:lang w:val="kk-KZ"/>
              </w:rPr>
            </w:pPr>
          </w:p>
        </w:tc>
      </w:tr>
      <w:tr w:rsidR="00FD3861" w:rsidRPr="00FD3861" w:rsidTr="00E83C6D">
        <w:trPr>
          <w:trHeight w:val="255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12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r w:rsidRPr="00C9323B">
              <w:rPr>
                <w:lang w:val="kk-KZ"/>
              </w:rPr>
              <w:t>г/т</w:t>
            </w:r>
            <w:r>
              <w:rPr>
                <w:lang w:val="kk-KZ"/>
              </w:rPr>
              <w:t>:</w:t>
            </w:r>
            <w:r w:rsidRPr="00C9323B">
              <w:rPr>
                <w:lang w:val="kk-KZ"/>
              </w:rPr>
              <w:t xml:space="preserve"> </w:t>
            </w:r>
            <w:r w:rsidRPr="00C9323B">
              <w:t>Себеп-салдарлық қатынастың</w:t>
            </w:r>
          </w:p>
          <w:p w:rsidR="00FD3861" w:rsidRDefault="00FD3861" w:rsidP="00E83C6D">
            <w:pPr>
              <w:rPr>
                <w:lang w:val="kk-KZ"/>
              </w:rPr>
            </w:pPr>
            <w:proofErr w:type="spellStart"/>
            <w:r w:rsidRPr="00C9323B">
              <w:t>берілуі</w:t>
            </w:r>
            <w:proofErr w:type="spellEnd"/>
            <w:r w:rsidRPr="00C9323B">
              <w:t>.</w:t>
            </w:r>
          </w:p>
          <w:p w:rsidR="00FD3861" w:rsidRPr="002979B4" w:rsidRDefault="00FD3861" w:rsidP="00FD3861">
            <w:pPr>
              <w:pStyle w:val="a7"/>
              <w:numPr>
                <w:ilvl w:val="0"/>
                <w:numId w:val="16"/>
              </w:numPr>
              <w:rPr>
                <w:lang w:val="kk-KZ"/>
              </w:rPr>
            </w:pPr>
            <w:r w:rsidRPr="002979B4">
              <w:rPr>
                <w:lang w:val="kk-KZ"/>
              </w:rPr>
              <w:t>Тарихта із қалдырған ұлы қолбасшылар.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Default="00FD3861" w:rsidP="00E83C6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FD3861" w:rsidRDefault="00FD3861" w:rsidP="00E83C6D">
            <w:pPr>
              <w:jc w:val="center"/>
              <w:rPr>
                <w:b/>
                <w:lang w:val="kk-KZ"/>
              </w:rPr>
            </w:pPr>
          </w:p>
          <w:p w:rsidR="00FD3861" w:rsidRDefault="00FD3861" w:rsidP="00E83C6D">
            <w:pPr>
              <w:jc w:val="center"/>
              <w:rPr>
                <w:b/>
                <w:lang w:val="kk-KZ"/>
              </w:rPr>
            </w:pPr>
          </w:p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F05AC2" w:rsidRDefault="00FD3861" w:rsidP="00FD3861">
            <w:pPr>
              <w:pStyle w:val="a7"/>
              <w:numPr>
                <w:ilvl w:val="0"/>
                <w:numId w:val="20"/>
              </w:numPr>
              <w:rPr>
                <w:lang w:val="kk-KZ"/>
              </w:rPr>
            </w:pPr>
            <w:r w:rsidRPr="00F05AC2">
              <w:rPr>
                <w:lang w:val="kk-KZ"/>
              </w:rPr>
              <w:t>Уақытты үнемдей білесіз бе?</w:t>
            </w:r>
            <w:r w:rsidRPr="00F05AC2">
              <w:rPr>
                <w:sz w:val="22"/>
                <w:szCs w:val="22"/>
                <w:lang w:val="kk-KZ"/>
              </w:rPr>
              <w:t xml:space="preserve"> (эссе жазу).</w:t>
            </w:r>
          </w:p>
          <w:p w:rsidR="00FD3861" w:rsidRPr="00C9323B" w:rsidRDefault="00FD3861" w:rsidP="00E83C6D">
            <w:pPr>
              <w:ind w:left="25"/>
              <w:rPr>
                <w:lang w:val="kk-KZ"/>
              </w:rPr>
            </w:pPr>
          </w:p>
        </w:tc>
      </w:tr>
      <w:tr w:rsidR="00FD3861" w:rsidRPr="00C9323B" w:rsidTr="00E83C6D">
        <w:trPr>
          <w:trHeight w:val="255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13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both"/>
              <w:rPr>
                <w:lang w:val="kk-KZ"/>
              </w:rPr>
            </w:pPr>
            <w:r w:rsidRPr="00C9323B">
              <w:rPr>
                <w:lang w:val="kk-KZ"/>
              </w:rPr>
              <w:t>г/т: Анықтауыштық қатынастың берілуі</w:t>
            </w:r>
          </w:p>
          <w:p w:rsidR="00FD3861" w:rsidRPr="00C9323B" w:rsidRDefault="00FD3861" w:rsidP="00E83C6D">
            <w:pPr>
              <w:pStyle w:val="a7"/>
              <w:numPr>
                <w:ilvl w:val="0"/>
                <w:numId w:val="3"/>
              </w:numPr>
              <w:rPr>
                <w:lang w:val="kk-KZ"/>
              </w:rPr>
            </w:pPr>
            <w:r w:rsidRPr="00C9323B">
              <w:rPr>
                <w:lang w:val="kk-KZ"/>
              </w:rPr>
              <w:t>Егемендікке ұмтылған Ежелгі Оғыз ұлыстары</w:t>
            </w:r>
          </w:p>
          <w:p w:rsidR="00FD3861" w:rsidRPr="00C9323B" w:rsidRDefault="00FD3861" w:rsidP="00E83C6D">
            <w:pPr>
              <w:rPr>
                <w:lang w:val="kk-KZ"/>
              </w:rPr>
            </w:pPr>
          </w:p>
          <w:p w:rsidR="00FD3861" w:rsidRPr="00C9323B" w:rsidRDefault="00FD3861" w:rsidP="00E83C6D">
            <w:pPr>
              <w:ind w:right="-57"/>
              <w:rPr>
                <w:b/>
                <w:lang w:val="kk-KZ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</w:p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2</w:t>
            </w: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A8386B" w:rsidRDefault="00FD3861" w:rsidP="00FD3861">
            <w:pPr>
              <w:pStyle w:val="a7"/>
              <w:numPr>
                <w:ilvl w:val="0"/>
                <w:numId w:val="21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Реферат, жазылу ерекшеліктері.</w:t>
            </w:r>
          </w:p>
        </w:tc>
      </w:tr>
      <w:tr w:rsidR="00FD3861" w:rsidRPr="00FD3861" w:rsidTr="00E83C6D">
        <w:trPr>
          <w:trHeight w:val="255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14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Default="00FD3861" w:rsidP="00E83C6D">
            <w:pPr>
              <w:rPr>
                <w:lang w:val="kk-KZ"/>
              </w:rPr>
            </w:pPr>
            <w:r w:rsidRPr="002979B4">
              <w:rPr>
                <w:lang w:val="kk-KZ"/>
              </w:rPr>
              <w:t>г/т</w:t>
            </w:r>
            <w:r>
              <w:rPr>
                <w:lang w:val="kk-KZ"/>
              </w:rPr>
              <w:t>: Болжам мәнді құрылымдар.</w:t>
            </w:r>
          </w:p>
          <w:p w:rsidR="00FD3861" w:rsidRPr="00C9323B" w:rsidRDefault="00FD3861" w:rsidP="00FD3861">
            <w:pPr>
              <w:pStyle w:val="a7"/>
              <w:numPr>
                <w:ilvl w:val="0"/>
                <w:numId w:val="15"/>
              </w:numPr>
              <w:rPr>
                <w:lang w:val="kk-KZ"/>
              </w:rPr>
            </w:pPr>
            <w:r w:rsidRPr="00C9323B">
              <w:rPr>
                <w:lang w:val="kk-KZ"/>
              </w:rPr>
              <w:t>Арийлер, Олар кімдер?</w:t>
            </w:r>
          </w:p>
          <w:p w:rsidR="00FD3861" w:rsidRDefault="00FD3861" w:rsidP="00E83C6D">
            <w:pPr>
              <w:rPr>
                <w:lang w:val="kk-KZ"/>
              </w:rPr>
            </w:pP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</w:p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2</w:t>
            </w:r>
          </w:p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A8386B" w:rsidRDefault="00FD3861" w:rsidP="00FD3861">
            <w:pPr>
              <w:pStyle w:val="a7"/>
              <w:numPr>
                <w:ilvl w:val="0"/>
                <w:numId w:val="22"/>
              </w:numPr>
              <w:rPr>
                <w:lang w:val="kk-KZ"/>
              </w:rPr>
            </w:pPr>
            <w:r>
              <w:rPr>
                <w:lang w:val="kk-KZ"/>
              </w:rPr>
              <w:t>«Мен таңдаған мамандық» тақырыбына эссе жазу.</w:t>
            </w:r>
          </w:p>
        </w:tc>
      </w:tr>
      <w:tr w:rsidR="00FD3861" w:rsidRPr="00C9323B" w:rsidTr="00E83C6D">
        <w:trPr>
          <w:trHeight w:val="255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АБ 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both"/>
              <w:rPr>
                <w:lang w:val="kk-KZ"/>
              </w:rPr>
            </w:pPr>
          </w:p>
        </w:tc>
      </w:tr>
      <w:tr w:rsidR="00FD3861" w:rsidRPr="00C9323B" w:rsidTr="00E83C6D">
        <w:trPr>
          <w:trHeight w:val="2211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15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ind w:right="-57"/>
              <w:rPr>
                <w:lang w:val="kk-KZ"/>
              </w:rPr>
            </w:pPr>
            <w:r w:rsidRPr="00C9323B">
              <w:rPr>
                <w:lang w:val="kk-KZ"/>
              </w:rPr>
              <w:t>Жобалық жұмыстарды, презентацияларды қабылдау</w:t>
            </w:r>
          </w:p>
          <w:p w:rsidR="00FD3861" w:rsidRPr="00C9323B" w:rsidRDefault="00FD3861" w:rsidP="00E83C6D">
            <w:pPr>
              <w:ind w:right="-57"/>
              <w:rPr>
                <w:lang w:val="kk-KZ"/>
              </w:rPr>
            </w:pPr>
          </w:p>
          <w:p w:rsidR="00FD3861" w:rsidRPr="00C9323B" w:rsidRDefault="00FD3861" w:rsidP="00E83C6D">
            <w:pPr>
              <w:jc w:val="both"/>
              <w:rPr>
                <w:lang w:val="kk-KZ"/>
              </w:rPr>
            </w:pPr>
            <w:r w:rsidRPr="00FD3861">
              <w:rPr>
                <w:lang w:val="kk-KZ"/>
              </w:rPr>
              <w:t>Қорытынды тест тапсырмаларымен жұмыс</w:t>
            </w:r>
          </w:p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Default="00FD3861" w:rsidP="00E83C6D">
            <w:pPr>
              <w:jc w:val="center"/>
              <w:rPr>
                <w:b/>
                <w:lang w:val="kk-KZ"/>
              </w:rPr>
            </w:pPr>
          </w:p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1</w:t>
            </w: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both"/>
              <w:rPr>
                <w:lang w:val="kk-KZ"/>
              </w:rPr>
            </w:pPr>
          </w:p>
        </w:tc>
      </w:tr>
      <w:tr w:rsidR="00FD3861" w:rsidRPr="00C9323B" w:rsidTr="00E83C6D">
        <w:trPr>
          <w:trHeight w:val="255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both"/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Барлығы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rPr>
                <w:b/>
                <w:lang w:val="kk-KZ"/>
              </w:rPr>
            </w:pPr>
            <w:r w:rsidRPr="00C9323B">
              <w:rPr>
                <w:b/>
                <w:lang w:val="kk-KZ"/>
              </w:rPr>
              <w:t>45 сағ</w:t>
            </w: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1" w:rsidRPr="00C9323B" w:rsidRDefault="00FD3861" w:rsidP="00E83C6D">
            <w:pPr>
              <w:jc w:val="both"/>
              <w:rPr>
                <w:lang w:val="kk-KZ"/>
              </w:rPr>
            </w:pPr>
          </w:p>
        </w:tc>
      </w:tr>
    </w:tbl>
    <w:p w:rsidR="00FD3861" w:rsidRPr="00C9323B" w:rsidRDefault="00FD3861" w:rsidP="00FD3861">
      <w:pPr>
        <w:jc w:val="both"/>
        <w:rPr>
          <w:b/>
          <w:lang w:val="kk-KZ"/>
        </w:rPr>
      </w:pPr>
    </w:p>
    <w:p w:rsidR="00B939FA" w:rsidRPr="00FD3861" w:rsidRDefault="00B939FA" w:rsidP="00B939FA">
      <w:pPr>
        <w:jc w:val="both"/>
        <w:rPr>
          <w:b/>
          <w:lang w:val="uk-UA"/>
        </w:rPr>
      </w:pPr>
    </w:p>
    <w:p w:rsidR="00B939FA" w:rsidRDefault="00B939FA" w:rsidP="00B939FA">
      <w:pPr>
        <w:jc w:val="center"/>
        <w:rPr>
          <w:b/>
          <w:lang w:val="kk-KZ"/>
        </w:rPr>
      </w:pPr>
    </w:p>
    <w:p w:rsidR="00B939FA" w:rsidRDefault="00B939FA" w:rsidP="00B939FA">
      <w:pPr>
        <w:jc w:val="center"/>
        <w:rPr>
          <w:b/>
          <w:lang w:val="kk-KZ"/>
        </w:rPr>
      </w:pPr>
      <w:r>
        <w:rPr>
          <w:b/>
          <w:lang w:val="kk-KZ"/>
        </w:rPr>
        <w:t>Пәннің оқу-әдістемелік қамтамасыз етілуінің картасы</w:t>
      </w:r>
    </w:p>
    <w:tbl>
      <w:tblPr>
        <w:tblpPr w:leftFromText="180" w:rightFromText="180" w:vertAnchor="text" w:horzAnchor="margin" w:tblpX="-601" w:tblpY="252"/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477"/>
        <w:gridCol w:w="3827"/>
        <w:gridCol w:w="567"/>
        <w:gridCol w:w="567"/>
        <w:gridCol w:w="567"/>
        <w:gridCol w:w="567"/>
      </w:tblGrid>
      <w:tr w:rsidR="00B939FA" w:rsidRPr="00FD3861" w:rsidTr="001A776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  <w:p w:rsidR="00B939FA" w:rsidRDefault="00B939FA" w:rsidP="001A7765">
            <w:pPr>
              <w:jc w:val="center"/>
              <w:rPr>
                <w:b/>
                <w:lang w:val="kk-KZ"/>
              </w:rPr>
            </w:pPr>
          </w:p>
          <w:p w:rsidR="00B939FA" w:rsidRDefault="00B939FA" w:rsidP="001A7765">
            <w:pPr>
              <w:jc w:val="center"/>
              <w:rPr>
                <w:b/>
                <w:lang w:val="kk-KZ"/>
              </w:rPr>
            </w:pPr>
          </w:p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Авторы </w:t>
            </w:r>
            <w:r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B939FA" w:rsidTr="001A776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A" w:rsidRDefault="00B939FA" w:rsidP="001A7765">
            <w:pPr>
              <w:rPr>
                <w:lang w:val="kk-KZ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A" w:rsidRDefault="00B939FA" w:rsidP="001A7765">
            <w:pPr>
              <w:rPr>
                <w:lang w:val="kk-KZ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A" w:rsidRDefault="00B939FA" w:rsidP="001A7765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қосым</w:t>
            </w:r>
            <w:r>
              <w:rPr>
                <w:b/>
                <w:lang w:val="kk-KZ"/>
              </w:rPr>
              <w:lastRenderedPageBreak/>
              <w:t>ша</w:t>
            </w:r>
          </w:p>
        </w:tc>
      </w:tr>
      <w:tr w:rsidR="00B939FA" w:rsidTr="001A776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A" w:rsidRDefault="00B939FA" w:rsidP="001A7765">
            <w:pPr>
              <w:rPr>
                <w:lang w:val="kk-KZ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A" w:rsidRDefault="00B939FA" w:rsidP="001A7765">
            <w:pPr>
              <w:rPr>
                <w:lang w:val="kk-KZ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A" w:rsidRDefault="00B939FA" w:rsidP="001A7765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</w:t>
            </w:r>
            <w:r>
              <w:rPr>
                <w:b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</w:t>
            </w:r>
            <w:r>
              <w:rPr>
                <w:b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орыс.</w:t>
            </w:r>
          </w:p>
        </w:tc>
      </w:tr>
      <w:tr w:rsidR="00B939FA" w:rsidTr="001A77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Кәсіби бағдарлы қазақ тілі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 xml:space="preserve">Иманқұлова С., Егізбаева Н., Иманалиева Ғ., Омарова Б., Рамазанова Ш.,     К.Мұқадиева. Қазақ тілі . Оқу құралы. Алматы, 2008ж. </w:t>
            </w:r>
          </w:p>
          <w:p w:rsidR="00B939FA" w:rsidRDefault="00B939FA" w:rsidP="001A7765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</w:tr>
      <w:tr w:rsidR="00B939FA" w:rsidRPr="003B73C6" w:rsidTr="001A77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Б.А. Омарова. Кәсіби қазақ тілі. Оқу құралы.  Алматы, 2012.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</w:tr>
      <w:tr w:rsidR="00B939FA" w:rsidRPr="00BB77B7" w:rsidTr="001A77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 xml:space="preserve"> Күзекова З. Қазақ тілі практикумы (грамматикалық жаттығулар жинағы). Астана, 2010.</w:t>
            </w:r>
          </w:p>
          <w:p w:rsidR="00B939FA" w:rsidRDefault="00B939FA" w:rsidP="001A7765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</w:tr>
      <w:tr w:rsidR="00B939FA" w:rsidTr="001A77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 xml:space="preserve"> Күзекова З. Қазақ тілі. Астана, 2003ж. </w:t>
            </w:r>
          </w:p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lang w:val="kk-KZ"/>
              </w:rPr>
            </w:pPr>
          </w:p>
        </w:tc>
      </w:tr>
    </w:tbl>
    <w:p w:rsidR="00B939FA" w:rsidRPr="00E8351E" w:rsidRDefault="00B939FA" w:rsidP="00B939FA">
      <w:pPr>
        <w:widowControl w:val="0"/>
        <w:ind w:firstLine="709"/>
        <w:jc w:val="both"/>
        <w:rPr>
          <w:bCs/>
        </w:rPr>
      </w:pPr>
    </w:p>
    <w:p w:rsidR="00B939FA" w:rsidRPr="004531D1" w:rsidRDefault="00B939FA" w:rsidP="00B939FA">
      <w:pPr>
        <w:widowControl w:val="0"/>
        <w:ind w:firstLine="709"/>
        <w:jc w:val="both"/>
        <w:rPr>
          <w:bCs/>
          <w:lang w:val="uk-UA"/>
        </w:rPr>
      </w:pPr>
    </w:p>
    <w:p w:rsidR="00B939FA" w:rsidRDefault="00B939FA" w:rsidP="00B939FA">
      <w:pPr>
        <w:rPr>
          <w:lang w:val="kk-KZ"/>
        </w:rPr>
      </w:pPr>
      <w:r>
        <w:rPr>
          <w:b/>
          <w:bCs/>
          <w:lang w:val="kk-KZ"/>
        </w:rPr>
        <w:t>СӨЖ / СОӨЖ бойынша тапсырмалар және әдістемелік ұсыныстар</w:t>
      </w:r>
      <w:r>
        <w:rPr>
          <w:lang w:val="kk-KZ"/>
        </w:rPr>
        <w:t>.</w:t>
      </w:r>
    </w:p>
    <w:p w:rsidR="00B939FA" w:rsidRDefault="00B939FA" w:rsidP="00B939FA">
      <w:pPr>
        <w:rPr>
          <w:lang w:val="kk-KZ"/>
        </w:rPr>
      </w:pPr>
      <w:r>
        <w:rPr>
          <w:lang w:val="kk-KZ"/>
        </w:rPr>
        <w:t>Берілген тапсырма бойынша сабақта презентация дайындау.</w:t>
      </w:r>
    </w:p>
    <w:p w:rsidR="00B939FA" w:rsidRDefault="00B939FA" w:rsidP="00B939FA">
      <w:pPr>
        <w:rPr>
          <w:lang w:val="kk-KZ"/>
        </w:rPr>
      </w:pPr>
      <w:r>
        <w:rPr>
          <w:lang w:val="kk-KZ"/>
        </w:rPr>
        <w:t>Студенттердің бір-бірімен ұйымдастырған іскерлік ойын (рөлдік ойын) форматында өткізген консультациясы.</w:t>
      </w:r>
    </w:p>
    <w:p w:rsidR="00B939FA" w:rsidRDefault="00B939FA" w:rsidP="00B939FA">
      <w:pPr>
        <w:rPr>
          <w:lang w:val="kk-KZ"/>
        </w:rPr>
      </w:pPr>
      <w:r>
        <w:rPr>
          <w:lang w:val="kk-KZ"/>
        </w:rPr>
        <w:t xml:space="preserve">Студенттер бір-бірінің жазған шығармашылық жұмыстарына пікір жазады, оларды рецензиялайды. </w:t>
      </w:r>
    </w:p>
    <w:p w:rsidR="00B939FA" w:rsidRDefault="00B939FA" w:rsidP="00B939FA">
      <w:pPr>
        <w:rPr>
          <w:lang w:val="kk-KZ"/>
        </w:rPr>
      </w:pPr>
      <w:r>
        <w:rPr>
          <w:lang w:val="kk-KZ"/>
        </w:rPr>
        <w:t xml:space="preserve">Берілген тақырып бойынша топ студенттері ішінде пікірталас өткізу. </w:t>
      </w:r>
    </w:p>
    <w:p w:rsidR="00B939FA" w:rsidRDefault="00B939FA" w:rsidP="00B939FA">
      <w:pPr>
        <w:rPr>
          <w:lang w:val="kk-KZ"/>
        </w:rPr>
      </w:pPr>
      <w:r>
        <w:rPr>
          <w:lang w:val="kk-KZ"/>
        </w:rPr>
        <w:t>Белгілі бір тақырып бойынша ақпарат жинақтау.</w:t>
      </w:r>
    </w:p>
    <w:p w:rsidR="00B939FA" w:rsidRDefault="00B939FA" w:rsidP="00B939FA">
      <w:pPr>
        <w:rPr>
          <w:lang w:val="kk-KZ"/>
        </w:rPr>
      </w:pPr>
      <w:r>
        <w:rPr>
          <w:lang w:val="kk-KZ"/>
        </w:rPr>
        <w:t xml:space="preserve">Берілген тақырып бойынша статистикалық мәліметтерді талдау. </w:t>
      </w:r>
    </w:p>
    <w:p w:rsidR="00B939FA" w:rsidRDefault="00B939FA" w:rsidP="00B939FA">
      <w:pPr>
        <w:rPr>
          <w:lang w:val="kk-KZ"/>
        </w:rPr>
      </w:pPr>
      <w:r>
        <w:rPr>
          <w:lang w:val="kk-KZ"/>
        </w:rPr>
        <w:t xml:space="preserve">Берілген тақырып бойынша интервью алу. </w:t>
      </w:r>
    </w:p>
    <w:p w:rsidR="00B939FA" w:rsidRDefault="00B939FA" w:rsidP="00B939FA">
      <w:pPr>
        <w:rPr>
          <w:b/>
          <w:lang w:val="kk-KZ"/>
        </w:rPr>
      </w:pPr>
      <w:r>
        <w:rPr>
          <w:lang w:val="kk-KZ"/>
        </w:rPr>
        <w:t xml:space="preserve">Берілген тақырып бойынша ситуацияларды (ситуативтік диалогтарды) дайындау. </w:t>
      </w:r>
    </w:p>
    <w:p w:rsidR="00B939FA" w:rsidRDefault="00B939FA" w:rsidP="00B939FA">
      <w:pPr>
        <w:rPr>
          <w:b/>
          <w:lang w:val="kk-KZ"/>
        </w:rPr>
      </w:pPr>
    </w:p>
    <w:p w:rsidR="00B939FA" w:rsidRDefault="00B939FA" w:rsidP="00B939FA">
      <w:pPr>
        <w:jc w:val="both"/>
        <w:rPr>
          <w:b/>
          <w:lang w:val="kk-KZ"/>
        </w:rPr>
      </w:pPr>
      <w:r>
        <w:rPr>
          <w:b/>
          <w:lang w:val="kk-KZ"/>
        </w:rPr>
        <w:t>Білім мен құзыретті бақылау формалары:</w:t>
      </w:r>
    </w:p>
    <w:p w:rsidR="00B939FA" w:rsidRDefault="00B939FA" w:rsidP="00B939FA">
      <w:pPr>
        <w:jc w:val="both"/>
        <w:rPr>
          <w:i/>
          <w:lang w:val="kk-KZ"/>
        </w:rPr>
      </w:pPr>
      <w:r>
        <w:rPr>
          <w:lang w:val="kk-KZ"/>
        </w:rPr>
        <w:t>Бақылау жұмыстары: семестрде 2 жұмыс</w:t>
      </w:r>
      <w:r>
        <w:rPr>
          <w:i/>
          <w:lang w:val="kk-KZ"/>
        </w:rPr>
        <w:t xml:space="preserve"> (кредиттердің саны бойынша – 1 кредитке 1жұмыс есебінен).</w:t>
      </w:r>
    </w:p>
    <w:p w:rsidR="00B939FA" w:rsidRDefault="00B939FA" w:rsidP="00B939FA">
      <w:pPr>
        <w:jc w:val="both"/>
        <w:rPr>
          <w:lang w:val="kk-KZ"/>
        </w:rPr>
      </w:pPr>
      <w:r>
        <w:rPr>
          <w:lang w:val="kk-KZ"/>
        </w:rPr>
        <w:t xml:space="preserve">СӨЖ: </w:t>
      </w:r>
      <w:r>
        <w:rPr>
          <w:i/>
          <w:lang w:val="kk-KZ"/>
        </w:rPr>
        <w:t>жеке және топтық тапсырмалар СӨЖ ұйымдастыру технологиясына байланысты (реферат, презентация, эссе, жобаны қорғау, аналитикалық шолу және т.б. тапсырмалар жобалық-зерттеу сипатында).</w:t>
      </w:r>
    </w:p>
    <w:p w:rsidR="00B939FA" w:rsidRDefault="00B939FA" w:rsidP="00B939FA">
      <w:pPr>
        <w:jc w:val="both"/>
        <w:rPr>
          <w:lang w:val="kk-KZ"/>
        </w:rPr>
      </w:pPr>
      <w:r>
        <w:rPr>
          <w:lang w:val="kk-KZ"/>
        </w:rPr>
        <w:t>АБ: 2</w:t>
      </w:r>
    </w:p>
    <w:p w:rsidR="00B939FA" w:rsidRDefault="00B939FA" w:rsidP="00B939FA">
      <w:pPr>
        <w:jc w:val="both"/>
        <w:rPr>
          <w:lang w:val="kk-KZ"/>
        </w:rPr>
      </w:pPr>
      <w:r>
        <w:rPr>
          <w:lang w:val="kk-KZ"/>
        </w:rPr>
        <w:t>Аралық бақылау: емтихан емтихан сессиясы кезінде.</w:t>
      </w:r>
    </w:p>
    <w:p w:rsidR="00B939FA" w:rsidRDefault="00B939FA" w:rsidP="00B939FA">
      <w:pPr>
        <w:jc w:val="both"/>
        <w:rPr>
          <w:lang w:val="kk-KZ"/>
        </w:rPr>
      </w:pPr>
    </w:p>
    <w:p w:rsidR="00B939FA" w:rsidRDefault="00B939FA" w:rsidP="00B939FA">
      <w:pPr>
        <w:jc w:val="both"/>
        <w:rPr>
          <w:b/>
          <w:lang w:val="kk-KZ"/>
        </w:rPr>
      </w:pPr>
      <w:r>
        <w:rPr>
          <w:lang w:val="kk-KZ"/>
        </w:rPr>
        <w:t xml:space="preserve">Аралық бақылау пәннің мазмұнына кіретін теориялық және практикалық сұрақтар бойынша жүргізіледі (7, 14 апта). </w:t>
      </w:r>
    </w:p>
    <w:p w:rsidR="00B939FA" w:rsidRDefault="00B939FA" w:rsidP="00B939FA">
      <w:pPr>
        <w:jc w:val="both"/>
        <w:rPr>
          <w:b/>
          <w:lang w:val="kk-KZ" w:eastAsia="ko-KR"/>
        </w:rPr>
      </w:pPr>
      <w:r>
        <w:rPr>
          <w:lang w:val="kk-KZ"/>
        </w:rPr>
        <w:t>Модульдің пәндері бойынша кеңесті оқытушының кеңсе-сағаты (СОӨЖ) уақытында алуға болады.</w:t>
      </w:r>
    </w:p>
    <w:p w:rsidR="00B939FA" w:rsidRDefault="00B939FA" w:rsidP="00B939FA">
      <w:pPr>
        <w:ind w:left="25"/>
        <w:jc w:val="center"/>
        <w:rPr>
          <w:b/>
          <w:bCs/>
          <w:lang w:val="kk-KZ"/>
        </w:rPr>
      </w:pPr>
    </w:p>
    <w:p w:rsidR="00B939FA" w:rsidRDefault="00B939FA" w:rsidP="00B939FA">
      <w:pPr>
        <w:ind w:left="25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Аралық бақылау кестесі</w:t>
      </w:r>
    </w:p>
    <w:p w:rsidR="00B939FA" w:rsidRDefault="00B939FA" w:rsidP="00B939FA">
      <w:pPr>
        <w:ind w:left="25"/>
        <w:jc w:val="center"/>
        <w:rPr>
          <w:b/>
          <w:bCs/>
          <w:lang w:val="kk-KZ"/>
        </w:rPr>
      </w:pPr>
      <w:r>
        <w:rPr>
          <w:b/>
          <w:bCs/>
          <w:lang w:val="en-US"/>
        </w:rPr>
        <w:t>III</w:t>
      </w:r>
      <w:r>
        <w:rPr>
          <w:b/>
          <w:bCs/>
          <w:lang w:val="kk-KZ"/>
        </w:rPr>
        <w:t xml:space="preserve"> кезең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7"/>
        <w:gridCol w:w="1766"/>
        <w:gridCol w:w="1073"/>
        <w:gridCol w:w="1450"/>
        <w:gridCol w:w="3412"/>
      </w:tblGrid>
      <w:tr w:rsidR="00B939FA" w:rsidTr="001A7765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ind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Бақылау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 xml:space="preserve">Өткізу түрі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Өткізу уақыты 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Ең жоғары балл </w:t>
            </w:r>
            <w:r>
              <w:rPr>
                <w:lang w:val="kk-KZ"/>
              </w:rPr>
              <w:lastRenderedPageBreak/>
              <w:t>(максимум балл)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ind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Тапсырмалар </w:t>
            </w:r>
          </w:p>
        </w:tc>
      </w:tr>
      <w:tr w:rsidR="00B939FA" w:rsidRPr="00FD3861" w:rsidTr="001A7765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ind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Аралық бақылау №1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 xml:space="preserve">Жазбаша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7 апта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1-7 аптада өткен тапсырмалар бойынша ұсынылған тақырыптардың біріне тұрақты тіркестер мен мақал-мәтелдерді пайдалана отырып, эссе жазу:</w:t>
            </w:r>
          </w:p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 xml:space="preserve">1. “Мемлекеттік тіл – Қазақстан халықтарын біріктіретін фактор” </w:t>
            </w:r>
          </w:p>
          <w:p w:rsidR="00B939FA" w:rsidRDefault="00B939FA" w:rsidP="001A7765">
            <w:pPr>
              <w:rPr>
                <w:rFonts w:ascii="Kz Times New Roman" w:hAnsi="Kz Times New Roman"/>
                <w:lang w:val="kk-KZ"/>
              </w:rPr>
            </w:pPr>
            <w:r>
              <w:rPr>
                <w:lang w:val="kk-KZ"/>
              </w:rPr>
              <w:t xml:space="preserve">2. </w:t>
            </w:r>
            <w:r>
              <w:rPr>
                <w:rFonts w:ascii="Kz Times New Roman" w:hAnsi="Kz Times New Roman"/>
                <w:lang w:val="kk-KZ"/>
              </w:rPr>
              <w:t>Менің Отаным - Қазақ елі</w:t>
            </w:r>
          </w:p>
          <w:p w:rsidR="00B939FA" w:rsidRDefault="00B939FA" w:rsidP="001A7765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 xml:space="preserve">3. Өз факультетіңіз туралы </w:t>
            </w:r>
          </w:p>
        </w:tc>
      </w:tr>
      <w:tr w:rsidR="00B939FA" w:rsidRPr="00102435" w:rsidTr="001A7765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ind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 Аралық бақылау №2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 xml:space="preserve">Ауызша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14 апта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ind w:right="-57"/>
              <w:jc w:val="both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Берілген тақырыптардың бірі бойынша сұхбат дайындау:</w:t>
            </w:r>
          </w:p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1. Қазақстандағы тарихи орындар.</w:t>
            </w:r>
          </w:p>
        </w:tc>
      </w:tr>
    </w:tbl>
    <w:p w:rsidR="00B939FA" w:rsidRDefault="00B939FA" w:rsidP="00B939FA">
      <w:pPr>
        <w:jc w:val="center"/>
        <w:rPr>
          <w:b/>
          <w:lang w:val="kk-KZ"/>
        </w:rPr>
      </w:pPr>
    </w:p>
    <w:p w:rsidR="00B939FA" w:rsidRDefault="00B939FA" w:rsidP="00B939FA">
      <w:pPr>
        <w:ind w:left="2124" w:firstLine="708"/>
      </w:pPr>
      <w:r>
        <w:rPr>
          <w:b/>
          <w:lang w:val="kk-KZ"/>
        </w:rPr>
        <w:t xml:space="preserve">Жұмысты бағалау  </w:t>
      </w:r>
    </w:p>
    <w:p w:rsidR="00B939FA" w:rsidRDefault="00B939FA" w:rsidP="00B939FA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9"/>
        <w:gridCol w:w="1795"/>
        <w:gridCol w:w="48"/>
        <w:gridCol w:w="1748"/>
        <w:gridCol w:w="95"/>
        <w:gridCol w:w="1701"/>
        <w:gridCol w:w="2268"/>
      </w:tblGrid>
      <w:tr w:rsidR="00B939FA" w:rsidTr="001A7765">
        <w:trPr>
          <w:cantSplit/>
          <w:trHeight w:val="338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Апта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 xml:space="preserve">Сабақ түрлері мен </w:t>
            </w:r>
            <w:r>
              <w:t>студент</w:t>
            </w:r>
            <w:r>
              <w:rPr>
                <w:lang w:val="kk-KZ"/>
              </w:rPr>
              <w:t>термен жұмыс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Апталық</w:t>
            </w:r>
          </w:p>
          <w:p w:rsidR="00B939FA" w:rsidRDefault="00B939FA" w:rsidP="001A7765">
            <w:r>
              <w:t xml:space="preserve">балл % </w:t>
            </w:r>
          </w:p>
          <w:p w:rsidR="00B939FA" w:rsidRDefault="00B939FA" w:rsidP="001A7765"/>
        </w:tc>
      </w:tr>
      <w:tr w:rsidR="00B939FA" w:rsidTr="001A7765">
        <w:trPr>
          <w:cantSplit/>
          <w:trHeight w:val="571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A" w:rsidRDefault="00B939FA" w:rsidP="001A7765">
            <w:pPr>
              <w:rPr>
                <w:lang w:val="kk-KZ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t>Сем</w:t>
            </w:r>
            <w:r>
              <w:rPr>
                <w:lang w:val="kk-KZ"/>
              </w:rPr>
              <w:t>инар саб.</w:t>
            </w:r>
          </w:p>
          <w:p w:rsidR="00B939FA" w:rsidRDefault="00B939FA" w:rsidP="001A7765">
            <w:r>
              <w:rPr>
                <w:lang w:val="kk-KZ"/>
              </w:rPr>
              <w:t xml:space="preserve">Жоғары </w:t>
            </w:r>
            <w:r>
              <w:t xml:space="preserve">балл  % 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СӨЖ, СОБЖ</w:t>
            </w:r>
          </w:p>
          <w:p w:rsidR="00B939FA" w:rsidRDefault="00B939FA" w:rsidP="001A7765">
            <w:r>
              <w:rPr>
                <w:lang w:val="kk-KZ"/>
              </w:rPr>
              <w:t xml:space="preserve">Жоғары </w:t>
            </w:r>
            <w:r>
              <w:t>балл %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АБ</w:t>
            </w:r>
          </w:p>
          <w:p w:rsidR="00B939FA" w:rsidRDefault="00B939FA" w:rsidP="001A7765">
            <w:r>
              <w:rPr>
                <w:lang w:val="kk-KZ"/>
              </w:rPr>
              <w:t xml:space="preserve">Жоғары </w:t>
            </w:r>
            <w:r>
              <w:t>балл  %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FA" w:rsidRDefault="00B939FA" w:rsidP="001A7765"/>
        </w:tc>
      </w:tr>
      <w:tr w:rsidR="00B939FA" w:rsidTr="001A7765">
        <w:trPr>
          <w:cantSplit/>
          <w:trHeight w:val="28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</w:rPr>
            </w:pPr>
            <w:r>
              <w:rPr>
                <w:b/>
              </w:rPr>
              <w:t xml:space="preserve">1 - 7 </w:t>
            </w:r>
            <w:r>
              <w:rPr>
                <w:b/>
                <w:lang w:val="kk-KZ"/>
              </w:rPr>
              <w:t>апта</w:t>
            </w:r>
          </w:p>
        </w:tc>
      </w:tr>
      <w:tr w:rsidR="00B939FA" w:rsidTr="001A776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t>1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B939FA" w:rsidTr="001A776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B939FA" w:rsidTr="001A776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B939FA" w:rsidTr="001A776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3+3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B939FA" w:rsidTr="001A776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B939FA" w:rsidTr="001A776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rPr>
                <w:lang w:val="kk-KZ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3+3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B939FA" w:rsidTr="001A776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rPr>
                <w:lang w:val="kk-KZ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</w:tr>
      <w:tr w:rsidR="00B939FA" w:rsidTr="001A7765">
        <w:trPr>
          <w:cantSplit/>
          <w:trHeight w:val="28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</w:pPr>
            <w:r>
              <w:rPr>
                <w:lang w:val="kk-KZ"/>
              </w:rPr>
              <w:t xml:space="preserve">Барлығы: </w:t>
            </w:r>
            <w:r>
              <w:t xml:space="preserve"> 100</w:t>
            </w:r>
          </w:p>
        </w:tc>
      </w:tr>
      <w:tr w:rsidR="00B939FA" w:rsidTr="001A7765">
        <w:trPr>
          <w:cantSplit/>
          <w:trHeight w:val="28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</w:rPr>
            </w:pPr>
            <w:r>
              <w:rPr>
                <w:b/>
              </w:rPr>
              <w:t>8 – 15</w:t>
            </w:r>
            <w:r>
              <w:rPr>
                <w:b/>
                <w:lang w:val="kk-KZ"/>
              </w:rPr>
              <w:t xml:space="preserve"> апта</w:t>
            </w:r>
          </w:p>
        </w:tc>
      </w:tr>
      <w:tr w:rsidR="00B939FA" w:rsidTr="001A776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B939FA" w:rsidTr="001A776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B939FA" w:rsidTr="001A776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B939FA" w:rsidTr="001A776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B939FA" w:rsidTr="001A776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9FA" w:rsidRDefault="00B939FA" w:rsidP="001A776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 xml:space="preserve">  9</w:t>
            </w:r>
          </w:p>
        </w:tc>
      </w:tr>
      <w:tr w:rsidR="00B939FA" w:rsidTr="001A776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rPr>
                <w:lang w:val="kk-KZ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B939FA" w:rsidTr="001A776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rPr>
                <w:lang w:val="kk-KZ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</w:tr>
      <w:tr w:rsidR="00B939FA" w:rsidTr="001A7765">
        <w:trPr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 xml:space="preserve"> 3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Pr="00EE3865" w:rsidRDefault="00B939FA" w:rsidP="001A7765">
            <w:r>
              <w:rPr>
                <w:lang w:val="kk-KZ"/>
              </w:rPr>
              <w:t xml:space="preserve">  </w:t>
            </w:r>
            <w:r>
              <w:t>3</w:t>
            </w:r>
          </w:p>
        </w:tc>
      </w:tr>
      <w:tr w:rsidR="00B939FA" w:rsidTr="001A7765">
        <w:trPr>
          <w:cantSplit/>
          <w:trHeight w:val="28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</w:rPr>
            </w:pPr>
            <w:r>
              <w:rPr>
                <w:b/>
              </w:rPr>
              <w:t>200 балл</w:t>
            </w:r>
          </w:p>
        </w:tc>
      </w:tr>
      <w:tr w:rsidR="00B939FA" w:rsidTr="001A7765">
        <w:trPr>
          <w:cantSplit/>
          <w:trHeight w:val="28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Қорытынды емтихан: </w:t>
            </w:r>
            <w:r>
              <w:rPr>
                <w:b/>
                <w:lang w:val="en-US"/>
              </w:rPr>
              <w:t xml:space="preserve">100 </w:t>
            </w:r>
            <w:r>
              <w:rPr>
                <w:b/>
                <w:lang w:val="kk-KZ"/>
              </w:rPr>
              <w:t>балл</w:t>
            </w:r>
          </w:p>
        </w:tc>
      </w:tr>
      <w:tr w:rsidR="00B939FA" w:rsidTr="001A7765">
        <w:trPr>
          <w:cantSplit/>
          <w:trHeight w:val="28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Барлығы: </w:t>
            </w:r>
            <w:r>
              <w:rPr>
                <w:b/>
                <w:lang w:val="en-US"/>
              </w:rPr>
              <w:t xml:space="preserve">300 </w:t>
            </w:r>
            <w:r>
              <w:rPr>
                <w:b/>
              </w:rPr>
              <w:t>балл</w:t>
            </w:r>
          </w:p>
        </w:tc>
      </w:tr>
    </w:tbl>
    <w:p w:rsidR="00B939FA" w:rsidRDefault="00B939FA" w:rsidP="00B939FA"/>
    <w:p w:rsidR="00B939FA" w:rsidRDefault="00B939FA" w:rsidP="00B939FA">
      <w:pPr>
        <w:pStyle w:val="a3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Бі</w:t>
      </w:r>
      <w:proofErr w:type="gramStart"/>
      <w:r>
        <w:rPr>
          <w:b/>
          <w:sz w:val="24"/>
          <w:szCs w:val="24"/>
        </w:rPr>
        <w:t>л</w:t>
      </w:r>
      <w:proofErr w:type="gramEnd"/>
      <w:r>
        <w:rPr>
          <w:b/>
          <w:sz w:val="24"/>
          <w:szCs w:val="24"/>
        </w:rPr>
        <w:t>ім</w:t>
      </w:r>
      <w:proofErr w:type="spellEnd"/>
      <w:r>
        <w:rPr>
          <w:b/>
          <w:sz w:val="24"/>
          <w:szCs w:val="24"/>
        </w:rPr>
        <w:t xml:space="preserve"> және құзіретті бағалау тәртібі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198"/>
        <w:gridCol w:w="5220"/>
        <w:gridCol w:w="1903"/>
      </w:tblGrid>
      <w:tr w:rsidR="00B939FA" w:rsidTr="001A7765">
        <w:trPr>
          <w:trHeight w:val="666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</w:p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№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</w:p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Студент жұмысының және сабақтың  түрлері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jc w:val="center"/>
              <w:rPr>
                <w:b/>
                <w:lang w:val="kk-KZ"/>
              </w:rPr>
            </w:pPr>
          </w:p>
          <w:p w:rsidR="00B939FA" w:rsidRDefault="00B939FA" w:rsidP="001A776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%</w:t>
            </w:r>
          </w:p>
        </w:tc>
      </w:tr>
      <w:tr w:rsidR="00B939FA" w:rsidTr="001A7765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Аралық бақылау жұмыстары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en-US"/>
              </w:rPr>
            </w:pPr>
            <w:r>
              <w:rPr>
                <w:lang w:val="kk-KZ"/>
              </w:rPr>
              <w:t xml:space="preserve">     20</w:t>
            </w:r>
            <w:r>
              <w:t>+20</w:t>
            </w:r>
          </w:p>
        </w:tc>
      </w:tr>
      <w:tr w:rsidR="00B939FA" w:rsidTr="001A7765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Практикалық сабақтарға қатысуы және белсенділігі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en-US"/>
              </w:rPr>
            </w:pPr>
            <w:r>
              <w:rPr>
                <w:lang w:val="kk-KZ"/>
              </w:rPr>
              <w:t xml:space="preserve">     </w:t>
            </w:r>
            <w:r>
              <w:t>120</w:t>
            </w:r>
          </w:p>
        </w:tc>
      </w:tr>
      <w:tr w:rsidR="00B939FA" w:rsidTr="001A7765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Жеке және топтық  тапсырмалар (СОБЖ, СӨЖ)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en-US"/>
              </w:rPr>
            </w:pPr>
            <w:r>
              <w:rPr>
                <w:lang w:val="kk-KZ"/>
              </w:rPr>
              <w:t xml:space="preserve">     40</w:t>
            </w:r>
          </w:p>
        </w:tc>
      </w:tr>
      <w:tr w:rsidR="00B939FA" w:rsidTr="001A7765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lang w:val="kk-KZ"/>
              </w:rPr>
              <w:t>Қорытынды бақылау(емтихан)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r>
              <w:rPr>
                <w:lang w:val="kk-KZ"/>
              </w:rPr>
              <w:t xml:space="preserve">     100</w:t>
            </w:r>
          </w:p>
        </w:tc>
      </w:tr>
      <w:tr w:rsidR="00B939FA" w:rsidTr="001A7765">
        <w:trPr>
          <w:trHeight w:val="401"/>
        </w:trPr>
        <w:tc>
          <w:tcPr>
            <w:tcW w:w="9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A" w:rsidRDefault="00B939FA" w:rsidP="001A7765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             БАРЛЫҒЫ:    300 </w:t>
            </w:r>
          </w:p>
        </w:tc>
      </w:tr>
    </w:tbl>
    <w:p w:rsidR="00B939FA" w:rsidRDefault="00B939FA" w:rsidP="00B939FA">
      <w:pPr>
        <w:rPr>
          <w:lang w:val="kk-KZ"/>
        </w:rPr>
      </w:pPr>
    </w:p>
    <w:p w:rsidR="00B939FA" w:rsidRDefault="00B939FA" w:rsidP="00B939FA">
      <w:pPr>
        <w:jc w:val="center"/>
        <w:rPr>
          <w:b/>
          <w:lang w:val="en-US"/>
        </w:rPr>
      </w:pPr>
    </w:p>
    <w:p w:rsidR="00B939FA" w:rsidRPr="00D475E7" w:rsidRDefault="00B939FA" w:rsidP="00B939FA">
      <w:pPr>
        <w:rPr>
          <w:b/>
          <w:lang w:val="kk-KZ"/>
        </w:rPr>
      </w:pPr>
      <w:r w:rsidRPr="00D475E7">
        <w:rPr>
          <w:b/>
          <w:lang w:val="kk-KZ"/>
        </w:rPr>
        <w:t xml:space="preserve">Аралық бақылау (жазбаша немесе ауызша) және емтихан өткізу формасы – </w:t>
      </w:r>
      <w:r>
        <w:rPr>
          <w:b/>
          <w:lang w:val="kk-KZ"/>
        </w:rPr>
        <w:t>жазбаша</w:t>
      </w:r>
    </w:p>
    <w:p w:rsidR="00B939FA" w:rsidRPr="00D475E7" w:rsidRDefault="00B939FA" w:rsidP="00B939FA">
      <w:pPr>
        <w:rPr>
          <w:b/>
          <w:lang w:val="kk-KZ"/>
        </w:rPr>
      </w:pPr>
    </w:p>
    <w:p w:rsidR="00B939FA" w:rsidRPr="00D475E7" w:rsidRDefault="00B939FA" w:rsidP="00B939FA">
      <w:pPr>
        <w:rPr>
          <w:b/>
          <w:lang w:val="kk-KZ"/>
        </w:rPr>
      </w:pPr>
      <w:r w:rsidRPr="00D475E7">
        <w:rPr>
          <w:b/>
          <w:lang w:val="kk-KZ"/>
        </w:rPr>
        <w:t>Білімді бағалау шкаласы:</w:t>
      </w:r>
    </w:p>
    <w:p w:rsidR="00B939FA" w:rsidRPr="00D475E7" w:rsidRDefault="00B939FA" w:rsidP="00B939FA">
      <w:pPr>
        <w:rPr>
          <w:b/>
          <w:lang w:val="kk-KZ"/>
        </w:rPr>
      </w:pPr>
    </w:p>
    <w:tbl>
      <w:tblPr>
        <w:tblW w:w="4944" w:type="pct"/>
        <w:tblInd w:w="108" w:type="dxa"/>
        <w:tblCellMar>
          <w:left w:w="0" w:type="dxa"/>
          <w:right w:w="0" w:type="dxa"/>
        </w:tblCellMar>
        <w:tblLook w:val="0000"/>
      </w:tblPr>
      <w:tblGrid>
        <w:gridCol w:w="1937"/>
        <w:gridCol w:w="1993"/>
        <w:gridCol w:w="1652"/>
        <w:gridCol w:w="3882"/>
      </w:tblGrid>
      <w:tr w:rsidR="00B939FA" w:rsidRPr="00D475E7" w:rsidTr="001A7765">
        <w:tc>
          <w:tcPr>
            <w:tcW w:w="10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FA" w:rsidRPr="00D475E7" w:rsidRDefault="00B939FA" w:rsidP="001A7765">
            <w:pPr>
              <w:jc w:val="center"/>
              <w:rPr>
                <w:b/>
                <w:lang w:val="kk-KZ"/>
              </w:rPr>
            </w:pPr>
            <w:r w:rsidRPr="00D475E7">
              <w:rPr>
                <w:rStyle w:val="s00"/>
                <w:b/>
              </w:rPr>
              <w:t>Ә</w:t>
            </w:r>
            <w:proofErr w:type="gramStart"/>
            <w:r w:rsidRPr="00D475E7">
              <w:rPr>
                <w:rStyle w:val="s00"/>
                <w:b/>
              </w:rPr>
              <w:t>р</w:t>
            </w:r>
            <w:proofErr w:type="gramEnd"/>
            <w:r w:rsidRPr="00D475E7">
              <w:rPr>
                <w:rStyle w:val="s00"/>
                <w:b/>
              </w:rPr>
              <w:t xml:space="preserve">іптік жүйе </w:t>
            </w:r>
            <w:proofErr w:type="spellStart"/>
            <w:r w:rsidRPr="00D475E7">
              <w:rPr>
                <w:rStyle w:val="s00"/>
                <w:b/>
              </w:rPr>
              <w:t>бойынша</w:t>
            </w:r>
            <w:proofErr w:type="spellEnd"/>
            <w:r w:rsidRPr="00D475E7">
              <w:rPr>
                <w:rStyle w:val="s00"/>
                <w:b/>
              </w:rPr>
              <w:t xml:space="preserve"> баға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FA" w:rsidRPr="00D475E7" w:rsidRDefault="00B939FA" w:rsidP="001A7765">
            <w:pPr>
              <w:jc w:val="center"/>
              <w:rPr>
                <w:b/>
                <w:lang w:val="kk-KZ"/>
              </w:rPr>
            </w:pPr>
            <w:r w:rsidRPr="00D475E7">
              <w:rPr>
                <w:rStyle w:val="s00"/>
                <w:b/>
              </w:rPr>
              <w:t xml:space="preserve">Балдардың сандық </w:t>
            </w:r>
            <w:proofErr w:type="spellStart"/>
            <w:r w:rsidRPr="00D475E7">
              <w:rPr>
                <w:rStyle w:val="s00"/>
                <w:b/>
              </w:rPr>
              <w:t>эквиваленті</w:t>
            </w:r>
            <w:proofErr w:type="spellEnd"/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FA" w:rsidRPr="00D475E7" w:rsidRDefault="00B939FA" w:rsidP="001A7765">
            <w:pPr>
              <w:jc w:val="center"/>
              <w:rPr>
                <w:rStyle w:val="s00"/>
                <w:b/>
              </w:rPr>
            </w:pPr>
            <w:r w:rsidRPr="00D475E7">
              <w:rPr>
                <w:rStyle w:val="s00"/>
                <w:b/>
              </w:rPr>
              <w:t xml:space="preserve">%-дық </w:t>
            </w:r>
          </w:p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  <w:b/>
              </w:rPr>
              <w:t>құрамы</w:t>
            </w:r>
          </w:p>
        </w:tc>
        <w:tc>
          <w:tcPr>
            <w:tcW w:w="2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9FA" w:rsidRPr="00D475E7" w:rsidRDefault="00B939FA" w:rsidP="001A7765">
            <w:pPr>
              <w:jc w:val="center"/>
              <w:rPr>
                <w:b/>
                <w:lang w:val="kk-KZ"/>
              </w:rPr>
            </w:pPr>
            <w:r w:rsidRPr="00D475E7">
              <w:rPr>
                <w:rStyle w:val="s00"/>
                <w:b/>
              </w:rPr>
              <w:t>Дә</w:t>
            </w:r>
            <w:proofErr w:type="gramStart"/>
            <w:r w:rsidRPr="00D475E7">
              <w:rPr>
                <w:rStyle w:val="s00"/>
                <w:b/>
              </w:rPr>
              <w:t>ст</w:t>
            </w:r>
            <w:proofErr w:type="gramEnd"/>
            <w:r w:rsidRPr="00D475E7">
              <w:rPr>
                <w:rStyle w:val="s00"/>
                <w:b/>
              </w:rPr>
              <w:t xml:space="preserve">үрлі жүйе </w:t>
            </w:r>
            <w:proofErr w:type="spellStart"/>
            <w:r w:rsidRPr="00D475E7">
              <w:rPr>
                <w:rStyle w:val="s00"/>
                <w:b/>
              </w:rPr>
              <w:t>бойынша</w:t>
            </w:r>
            <w:proofErr w:type="spellEnd"/>
            <w:r w:rsidRPr="00D475E7">
              <w:rPr>
                <w:rStyle w:val="s00"/>
                <w:b/>
              </w:rPr>
              <w:t xml:space="preserve"> баға</w:t>
            </w:r>
          </w:p>
        </w:tc>
      </w:tr>
      <w:tr w:rsidR="00B939FA" w:rsidRPr="00D475E7" w:rsidTr="001A7765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А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4,0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95-100</w:t>
            </w:r>
          </w:p>
        </w:tc>
        <w:tc>
          <w:tcPr>
            <w:tcW w:w="20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  <w:rPr>
                <w:lang w:val="kk-KZ"/>
              </w:rPr>
            </w:pPr>
            <w:r w:rsidRPr="00D475E7">
              <w:rPr>
                <w:rStyle w:val="s00"/>
              </w:rPr>
              <w:t>«Өте жақсы»</w:t>
            </w:r>
          </w:p>
        </w:tc>
      </w:tr>
      <w:tr w:rsidR="00B939FA" w:rsidRPr="00D475E7" w:rsidTr="001A7765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А-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3,67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9FA" w:rsidRPr="00D475E7" w:rsidRDefault="00B939FA" w:rsidP="001A7765">
            <w:pPr>
              <w:rPr>
                <w:lang w:val="kk-KZ"/>
              </w:rPr>
            </w:pPr>
          </w:p>
        </w:tc>
      </w:tr>
      <w:tr w:rsidR="00B939FA" w:rsidRPr="00D475E7" w:rsidTr="001A7765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 xml:space="preserve"> В+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3,33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85-89</w:t>
            </w:r>
          </w:p>
        </w:tc>
        <w:tc>
          <w:tcPr>
            <w:tcW w:w="20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  <w:rPr>
                <w:lang w:val="kk-KZ"/>
              </w:rPr>
            </w:pPr>
            <w:r w:rsidRPr="00D475E7">
              <w:rPr>
                <w:rStyle w:val="s00"/>
              </w:rPr>
              <w:t>«Жақсы»</w:t>
            </w:r>
          </w:p>
        </w:tc>
      </w:tr>
      <w:tr w:rsidR="00B939FA" w:rsidRPr="00D475E7" w:rsidTr="001A7765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В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3,0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9FA" w:rsidRPr="00D475E7" w:rsidRDefault="00B939FA" w:rsidP="001A7765">
            <w:pPr>
              <w:rPr>
                <w:lang w:val="kk-KZ"/>
              </w:rPr>
            </w:pPr>
          </w:p>
        </w:tc>
      </w:tr>
      <w:tr w:rsidR="00B939FA" w:rsidRPr="00D475E7" w:rsidTr="001A7765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В-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2,67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9FA" w:rsidRPr="00D475E7" w:rsidRDefault="00B939FA" w:rsidP="001A7765">
            <w:pPr>
              <w:rPr>
                <w:lang w:val="kk-KZ"/>
              </w:rPr>
            </w:pPr>
          </w:p>
        </w:tc>
      </w:tr>
      <w:tr w:rsidR="00B939FA" w:rsidRPr="00D475E7" w:rsidTr="001A7765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С+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2,33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70-74</w:t>
            </w:r>
          </w:p>
        </w:tc>
        <w:tc>
          <w:tcPr>
            <w:tcW w:w="20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  <w:rPr>
                <w:lang w:val="kk-KZ"/>
              </w:rPr>
            </w:pPr>
            <w:r w:rsidRPr="00D475E7">
              <w:rPr>
                <w:rStyle w:val="s00"/>
              </w:rPr>
              <w:t>«Қанағаттанарлық»</w:t>
            </w:r>
          </w:p>
        </w:tc>
      </w:tr>
      <w:tr w:rsidR="00B939FA" w:rsidRPr="00D475E7" w:rsidTr="001A7765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С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2,0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9FA" w:rsidRPr="00D475E7" w:rsidRDefault="00B939FA" w:rsidP="001A7765">
            <w:pPr>
              <w:rPr>
                <w:lang w:val="kk-KZ"/>
              </w:rPr>
            </w:pPr>
          </w:p>
        </w:tc>
      </w:tr>
      <w:tr w:rsidR="00B939FA" w:rsidRPr="00D475E7" w:rsidTr="001A7765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С-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1,67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9FA" w:rsidRPr="00D475E7" w:rsidRDefault="00B939FA" w:rsidP="001A7765">
            <w:pPr>
              <w:rPr>
                <w:lang w:val="kk-KZ"/>
              </w:rPr>
            </w:pPr>
          </w:p>
        </w:tc>
      </w:tr>
      <w:tr w:rsidR="00B939FA" w:rsidRPr="00D475E7" w:rsidTr="001A7765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D+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1,33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9FA" w:rsidRPr="00D475E7" w:rsidRDefault="00B939FA" w:rsidP="001A7765">
            <w:pPr>
              <w:rPr>
                <w:lang w:val="kk-KZ"/>
              </w:rPr>
            </w:pPr>
          </w:p>
        </w:tc>
      </w:tr>
      <w:tr w:rsidR="00B939FA" w:rsidRPr="00D475E7" w:rsidTr="001A7765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D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1,0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9FA" w:rsidRPr="00D475E7" w:rsidRDefault="00B939FA" w:rsidP="001A7765">
            <w:pPr>
              <w:rPr>
                <w:lang w:val="kk-KZ"/>
              </w:rPr>
            </w:pPr>
          </w:p>
        </w:tc>
      </w:tr>
      <w:tr w:rsidR="00B939FA" w:rsidRPr="00D475E7" w:rsidTr="001A7765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F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</w:pPr>
            <w:r w:rsidRPr="00D475E7">
              <w:rPr>
                <w:rStyle w:val="s00"/>
              </w:rPr>
              <w:t>0-49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jc w:val="center"/>
              <w:rPr>
                <w:lang w:val="kk-KZ"/>
              </w:rPr>
            </w:pPr>
            <w:r w:rsidRPr="00D475E7">
              <w:rPr>
                <w:rStyle w:val="s00"/>
              </w:rPr>
              <w:t>«Қанағаттанарлықсыз»</w:t>
            </w:r>
          </w:p>
        </w:tc>
      </w:tr>
      <w:tr w:rsidR="00B939FA" w:rsidRPr="004531D1" w:rsidTr="001A7765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 xml:space="preserve">I </w:t>
            </w:r>
          </w:p>
          <w:p w:rsidR="00B939FA" w:rsidRPr="00D475E7" w:rsidRDefault="00B939FA" w:rsidP="001A7765">
            <w:pPr>
              <w:pStyle w:val="2"/>
            </w:pPr>
            <w:r w:rsidRPr="00D475E7">
              <w:t>(</w:t>
            </w:r>
            <w:r w:rsidRPr="00D475E7">
              <w:rPr>
                <w:lang w:val="en-US"/>
              </w:rPr>
              <w:t>Incomplete</w:t>
            </w:r>
            <w:r w:rsidRPr="00D475E7">
              <w:t>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</w:pPr>
            <w:r w:rsidRPr="00D475E7"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</w:pPr>
            <w:r w:rsidRPr="00D475E7">
              <w:t>-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</w:pPr>
            <w:r w:rsidRPr="00D475E7">
              <w:t>«</w:t>
            </w:r>
            <w:proofErr w:type="gramStart"/>
            <w:r w:rsidRPr="00D475E7">
              <w:t>П</w:t>
            </w:r>
            <w:proofErr w:type="gramEnd"/>
            <w:r w:rsidRPr="00D475E7">
              <w:t>ән аяқталмаған»</w:t>
            </w:r>
          </w:p>
          <w:p w:rsidR="00B939FA" w:rsidRPr="00D475E7" w:rsidRDefault="00B939FA" w:rsidP="001A7765">
            <w:pPr>
              <w:pStyle w:val="2"/>
            </w:pPr>
            <w:r w:rsidRPr="00D475E7">
              <w:t>(</w:t>
            </w:r>
            <w:r w:rsidRPr="00D475E7">
              <w:rPr>
                <w:i/>
              </w:rPr>
              <w:t xml:space="preserve">GPA санағанда </w:t>
            </w:r>
            <w:proofErr w:type="spellStart"/>
            <w:r w:rsidRPr="00D475E7">
              <w:rPr>
                <w:i/>
              </w:rPr>
              <w:t>есептелмейді</w:t>
            </w:r>
            <w:proofErr w:type="spellEnd"/>
            <w:r w:rsidRPr="00D475E7">
              <w:rPr>
                <w:i/>
              </w:rPr>
              <w:t>)</w:t>
            </w:r>
          </w:p>
        </w:tc>
      </w:tr>
      <w:tr w:rsidR="00B939FA" w:rsidRPr="00FD3861" w:rsidTr="001A7765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>P</w:t>
            </w:r>
          </w:p>
          <w:p w:rsidR="00B939FA" w:rsidRPr="00D475E7" w:rsidRDefault="00B939FA" w:rsidP="001A7765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 xml:space="preserve"> (Pass 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</w:pPr>
            <w:r w:rsidRPr="00D475E7">
              <w:t>0-60</w:t>
            </w:r>
          </w:p>
          <w:p w:rsidR="00B939FA" w:rsidRPr="00D475E7" w:rsidRDefault="00B939FA" w:rsidP="001A7765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>65-100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>«</w:t>
            </w:r>
            <w:r w:rsidRPr="00D475E7">
              <w:t>Сынақ</w:t>
            </w:r>
            <w:r w:rsidRPr="00D475E7">
              <w:rPr>
                <w:lang w:val="en-US"/>
              </w:rPr>
              <w:t>»</w:t>
            </w:r>
          </w:p>
          <w:p w:rsidR="00B939FA" w:rsidRPr="00D475E7" w:rsidRDefault="00B939FA" w:rsidP="001A7765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>(</w:t>
            </w:r>
            <w:r w:rsidRPr="00D475E7">
              <w:rPr>
                <w:i/>
                <w:lang w:val="en-US"/>
              </w:rPr>
              <w:t>GPA</w:t>
            </w:r>
            <w:r w:rsidRPr="00102435">
              <w:rPr>
                <w:i/>
                <w:lang w:val="en-US"/>
              </w:rPr>
              <w:t xml:space="preserve"> </w:t>
            </w:r>
            <w:r w:rsidRPr="00D475E7">
              <w:rPr>
                <w:i/>
              </w:rPr>
              <w:t>санағанда</w:t>
            </w:r>
            <w:r w:rsidRPr="00102435">
              <w:rPr>
                <w:i/>
                <w:lang w:val="en-US"/>
              </w:rPr>
              <w:t xml:space="preserve"> </w:t>
            </w:r>
            <w:proofErr w:type="spellStart"/>
            <w:r w:rsidRPr="00D475E7">
              <w:rPr>
                <w:i/>
              </w:rPr>
              <w:t>есептелмейді</w:t>
            </w:r>
            <w:proofErr w:type="spellEnd"/>
            <w:r w:rsidRPr="00D475E7">
              <w:rPr>
                <w:i/>
                <w:lang w:val="en-US"/>
              </w:rPr>
              <w:t xml:space="preserve"> PA)</w:t>
            </w:r>
          </w:p>
        </w:tc>
      </w:tr>
      <w:tr w:rsidR="00B939FA" w:rsidRPr="004531D1" w:rsidTr="001A7765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 xml:space="preserve">NP </w:t>
            </w:r>
          </w:p>
          <w:p w:rsidR="00B939FA" w:rsidRPr="00D475E7" w:rsidRDefault="00B939FA" w:rsidP="001A7765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 xml:space="preserve">(No </w:t>
            </w:r>
            <w:r w:rsidRPr="00D475E7">
              <w:t>Р</w:t>
            </w:r>
            <w:r w:rsidRPr="00D475E7">
              <w:rPr>
                <w:lang w:val="en-US"/>
              </w:rPr>
              <w:t>ass)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</w:pPr>
            <w:r w:rsidRPr="00D475E7"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</w:pPr>
            <w:r w:rsidRPr="00D475E7">
              <w:t>0-29</w:t>
            </w:r>
          </w:p>
          <w:p w:rsidR="00B939FA" w:rsidRPr="00D475E7" w:rsidRDefault="00B939FA" w:rsidP="001A7765">
            <w:pPr>
              <w:pStyle w:val="2"/>
            </w:pPr>
            <w:r w:rsidRPr="00D475E7">
              <w:t>0-64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</w:pPr>
            <w:r w:rsidRPr="00D475E7">
              <w:t>«Сынақтан өтпеді»</w:t>
            </w:r>
          </w:p>
          <w:p w:rsidR="00B939FA" w:rsidRPr="00D475E7" w:rsidRDefault="00B939FA" w:rsidP="001A7765">
            <w:pPr>
              <w:pStyle w:val="2"/>
            </w:pPr>
            <w:r w:rsidRPr="00D475E7">
              <w:t>(</w:t>
            </w:r>
            <w:r w:rsidRPr="00D475E7">
              <w:rPr>
                <w:i/>
              </w:rPr>
              <w:t xml:space="preserve">GPA санағанда </w:t>
            </w:r>
            <w:proofErr w:type="spellStart"/>
            <w:r w:rsidRPr="00D475E7">
              <w:rPr>
                <w:i/>
              </w:rPr>
              <w:t>есептелмейді</w:t>
            </w:r>
            <w:proofErr w:type="spellEnd"/>
            <w:r w:rsidRPr="00D475E7">
              <w:rPr>
                <w:i/>
              </w:rPr>
              <w:t>)</w:t>
            </w:r>
          </w:p>
        </w:tc>
      </w:tr>
      <w:tr w:rsidR="00B939FA" w:rsidRPr="004531D1" w:rsidTr="001A7765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 xml:space="preserve">W </w:t>
            </w:r>
          </w:p>
          <w:p w:rsidR="00B939FA" w:rsidRPr="00D475E7" w:rsidRDefault="00B939FA" w:rsidP="001A7765">
            <w:pPr>
              <w:pStyle w:val="2"/>
            </w:pPr>
            <w:r w:rsidRPr="00D475E7">
              <w:t>(</w:t>
            </w:r>
            <w:r w:rsidRPr="00D475E7">
              <w:rPr>
                <w:lang w:val="en-US"/>
              </w:rPr>
              <w:t>Withdrawal</w:t>
            </w:r>
            <w:r w:rsidRPr="00D475E7">
              <w:t>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</w:pPr>
            <w:r w:rsidRPr="00D475E7"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</w:pPr>
            <w:r w:rsidRPr="00D475E7">
              <w:t>-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</w:pPr>
            <w:r w:rsidRPr="00D475E7">
              <w:t>«</w:t>
            </w:r>
            <w:proofErr w:type="gramStart"/>
            <w:r w:rsidRPr="00D475E7">
              <w:t>П</w:t>
            </w:r>
            <w:proofErr w:type="gramEnd"/>
            <w:r w:rsidRPr="00D475E7">
              <w:t xml:space="preserve">әннен бас </w:t>
            </w:r>
            <w:proofErr w:type="spellStart"/>
            <w:r w:rsidRPr="00D475E7">
              <w:t>тарту</w:t>
            </w:r>
            <w:proofErr w:type="spellEnd"/>
            <w:r w:rsidRPr="00D475E7">
              <w:t>»</w:t>
            </w:r>
          </w:p>
          <w:p w:rsidR="00B939FA" w:rsidRPr="00D475E7" w:rsidRDefault="00B939FA" w:rsidP="001A7765">
            <w:pPr>
              <w:pStyle w:val="2"/>
            </w:pPr>
            <w:r w:rsidRPr="00D475E7">
              <w:t>(</w:t>
            </w:r>
            <w:r w:rsidRPr="00D475E7">
              <w:rPr>
                <w:i/>
              </w:rPr>
              <w:t xml:space="preserve">GPA санағанда </w:t>
            </w:r>
            <w:proofErr w:type="spellStart"/>
            <w:r w:rsidRPr="00D475E7">
              <w:rPr>
                <w:i/>
              </w:rPr>
              <w:t>есептелмейді</w:t>
            </w:r>
            <w:proofErr w:type="spellEnd"/>
            <w:r w:rsidRPr="00D475E7">
              <w:rPr>
                <w:i/>
              </w:rPr>
              <w:t xml:space="preserve"> GPA)</w:t>
            </w:r>
          </w:p>
        </w:tc>
      </w:tr>
      <w:tr w:rsidR="00B939FA" w:rsidRPr="00FD3861" w:rsidTr="001A7765">
        <w:tc>
          <w:tcPr>
            <w:tcW w:w="10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  <w:rPr>
                <w:spacing w:val="-6"/>
                <w:lang w:val="en-US"/>
              </w:rPr>
            </w:pPr>
            <w:r w:rsidRPr="00D475E7">
              <w:rPr>
                <w:spacing w:val="-6"/>
                <w:lang w:val="en-US"/>
              </w:rPr>
              <w:t xml:space="preserve">AW </w:t>
            </w:r>
          </w:p>
          <w:p w:rsidR="00B939FA" w:rsidRPr="00D475E7" w:rsidRDefault="00B939FA" w:rsidP="001A7765">
            <w:pPr>
              <w:pStyle w:val="2"/>
              <w:rPr>
                <w:lang w:val="en-US"/>
              </w:rPr>
            </w:pPr>
            <w:r w:rsidRPr="00D475E7">
              <w:rPr>
                <w:spacing w:val="-6"/>
                <w:lang w:val="en-US"/>
              </w:rPr>
              <w:lastRenderedPageBreak/>
              <w:t>(Academic Withdrawal)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  <w:rPr>
                <w:lang w:val="en-US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  <w:rPr>
                <w:lang w:val="en-US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102435" w:rsidRDefault="00B939FA" w:rsidP="001A7765">
            <w:pPr>
              <w:pStyle w:val="2"/>
              <w:rPr>
                <w:spacing w:val="-6"/>
                <w:lang w:val="en-US"/>
              </w:rPr>
            </w:pPr>
            <w:r w:rsidRPr="00102435">
              <w:rPr>
                <w:spacing w:val="-6"/>
                <w:lang w:val="en-US"/>
              </w:rPr>
              <w:t>«</w:t>
            </w:r>
            <w:r w:rsidRPr="00D475E7">
              <w:rPr>
                <w:spacing w:val="-6"/>
              </w:rPr>
              <w:t>Академиялық</w:t>
            </w:r>
            <w:r w:rsidRPr="00102435">
              <w:rPr>
                <w:spacing w:val="-6"/>
                <w:lang w:val="en-US"/>
              </w:rPr>
              <w:t xml:space="preserve"> </w:t>
            </w:r>
            <w:proofErr w:type="spellStart"/>
            <w:r w:rsidRPr="00D475E7">
              <w:rPr>
                <w:spacing w:val="-6"/>
              </w:rPr>
              <w:t>себептермен</w:t>
            </w:r>
            <w:proofErr w:type="spellEnd"/>
            <w:r w:rsidRPr="00102435">
              <w:rPr>
                <w:spacing w:val="-6"/>
                <w:lang w:val="en-US"/>
              </w:rPr>
              <w:t xml:space="preserve"> </w:t>
            </w:r>
            <w:r w:rsidRPr="00D475E7">
              <w:rPr>
                <w:spacing w:val="-6"/>
              </w:rPr>
              <w:t>пәннен</w:t>
            </w:r>
            <w:r w:rsidRPr="00102435">
              <w:rPr>
                <w:spacing w:val="-6"/>
                <w:lang w:val="en-US"/>
              </w:rPr>
              <w:t xml:space="preserve"> </w:t>
            </w:r>
            <w:r w:rsidRPr="00D475E7">
              <w:rPr>
                <w:spacing w:val="-6"/>
              </w:rPr>
              <w:lastRenderedPageBreak/>
              <w:t>шығарылуы</w:t>
            </w:r>
          </w:p>
          <w:p w:rsidR="00B939FA" w:rsidRPr="00D475E7" w:rsidRDefault="00B939FA" w:rsidP="001A7765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t>(</w:t>
            </w:r>
            <w:r w:rsidRPr="00D475E7">
              <w:rPr>
                <w:i/>
                <w:lang w:val="en-US"/>
              </w:rPr>
              <w:t>GPA</w:t>
            </w:r>
            <w:r w:rsidRPr="00102435">
              <w:rPr>
                <w:i/>
                <w:lang w:val="en-US"/>
              </w:rPr>
              <w:t xml:space="preserve"> </w:t>
            </w:r>
            <w:r w:rsidRPr="00D475E7">
              <w:rPr>
                <w:i/>
              </w:rPr>
              <w:t>санағанда</w:t>
            </w:r>
            <w:r w:rsidRPr="00102435">
              <w:rPr>
                <w:i/>
                <w:lang w:val="en-US"/>
              </w:rPr>
              <w:t xml:space="preserve"> </w:t>
            </w:r>
            <w:proofErr w:type="spellStart"/>
            <w:r w:rsidRPr="00D475E7">
              <w:rPr>
                <w:i/>
              </w:rPr>
              <w:t>есептелмейді</w:t>
            </w:r>
            <w:proofErr w:type="spellEnd"/>
            <w:r w:rsidRPr="00D475E7">
              <w:rPr>
                <w:i/>
                <w:lang w:val="en-US"/>
              </w:rPr>
              <w:t>)</w:t>
            </w:r>
          </w:p>
        </w:tc>
      </w:tr>
      <w:tr w:rsidR="00B939FA" w:rsidRPr="004531D1" w:rsidTr="001A7765">
        <w:trPr>
          <w:trHeight w:val="479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  <w:rPr>
                <w:lang w:val="en-US"/>
              </w:rPr>
            </w:pPr>
            <w:r w:rsidRPr="00D475E7">
              <w:rPr>
                <w:lang w:val="en-US"/>
              </w:rPr>
              <w:lastRenderedPageBreak/>
              <w:t xml:space="preserve">AU </w:t>
            </w:r>
          </w:p>
          <w:p w:rsidR="00B939FA" w:rsidRPr="00D475E7" w:rsidRDefault="00B939FA" w:rsidP="001A7765">
            <w:pPr>
              <w:pStyle w:val="2"/>
            </w:pPr>
            <w:r w:rsidRPr="00D475E7">
              <w:t>(</w:t>
            </w:r>
            <w:r w:rsidRPr="00D475E7">
              <w:rPr>
                <w:lang w:val="en-US"/>
              </w:rPr>
              <w:t>Audit</w:t>
            </w:r>
            <w:r w:rsidRPr="00D475E7">
              <w:t>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</w:pPr>
            <w:r w:rsidRPr="00D475E7">
              <w:t>-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</w:pPr>
            <w:r w:rsidRPr="00D475E7">
              <w:t>-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9FA" w:rsidRPr="00D475E7" w:rsidRDefault="00B939FA" w:rsidP="001A7765">
            <w:pPr>
              <w:pStyle w:val="2"/>
            </w:pPr>
            <w:r w:rsidRPr="00D475E7">
              <w:t>«</w:t>
            </w:r>
            <w:proofErr w:type="gramStart"/>
            <w:r w:rsidRPr="00D475E7">
              <w:t>П</w:t>
            </w:r>
            <w:proofErr w:type="gramEnd"/>
            <w:r w:rsidRPr="00D475E7">
              <w:t>ән тыңдалды»</w:t>
            </w:r>
          </w:p>
          <w:p w:rsidR="00B939FA" w:rsidRPr="00D475E7" w:rsidRDefault="00B939FA" w:rsidP="001A7765">
            <w:pPr>
              <w:pStyle w:val="2"/>
            </w:pPr>
            <w:r w:rsidRPr="00D475E7">
              <w:t>(</w:t>
            </w:r>
            <w:r w:rsidRPr="00D475E7">
              <w:rPr>
                <w:i/>
              </w:rPr>
              <w:t xml:space="preserve">GPA санағанда </w:t>
            </w:r>
            <w:proofErr w:type="spellStart"/>
            <w:r w:rsidRPr="00D475E7">
              <w:rPr>
                <w:i/>
              </w:rPr>
              <w:t>есептелмейді</w:t>
            </w:r>
            <w:proofErr w:type="spellEnd"/>
            <w:r w:rsidRPr="00D475E7">
              <w:rPr>
                <w:i/>
              </w:rPr>
              <w:t>)</w:t>
            </w:r>
          </w:p>
        </w:tc>
      </w:tr>
    </w:tbl>
    <w:p w:rsidR="00B939FA" w:rsidRDefault="00B939FA" w:rsidP="00B939FA">
      <w:pPr>
        <w:rPr>
          <w:lang w:val="kk-KZ"/>
        </w:rPr>
      </w:pPr>
    </w:p>
    <w:p w:rsidR="00B939FA" w:rsidRPr="009F6DBF" w:rsidRDefault="00B939FA" w:rsidP="00B939FA">
      <w:pPr>
        <w:rPr>
          <w:bCs/>
          <w:i/>
          <w:iCs/>
          <w:lang w:val="kk-KZ"/>
        </w:rPr>
      </w:pPr>
      <w:r w:rsidRPr="009F6DBF">
        <w:rPr>
          <w:i/>
          <w:lang w:val="kk-KZ"/>
        </w:rPr>
        <w:t>Кафедра мәжілісінде қарастырылды</w:t>
      </w:r>
      <w:r w:rsidRPr="009F6DBF">
        <w:rPr>
          <w:bCs/>
          <w:i/>
          <w:iCs/>
          <w:lang w:val="kk-KZ"/>
        </w:rPr>
        <w:t xml:space="preserve"> </w:t>
      </w:r>
    </w:p>
    <w:p w:rsidR="00B939FA" w:rsidRDefault="00B939FA" w:rsidP="00B939FA">
      <w:pPr>
        <w:autoSpaceDE w:val="0"/>
        <w:rPr>
          <w:i/>
          <w:lang w:val="kk-KZ"/>
        </w:rPr>
      </w:pPr>
      <w:r w:rsidRPr="009F6DBF">
        <w:rPr>
          <w:i/>
          <w:lang w:val="kk-KZ"/>
        </w:rPr>
        <w:t xml:space="preserve">№ </w:t>
      </w:r>
      <w:r>
        <w:rPr>
          <w:i/>
          <w:lang w:val="kk-KZ"/>
        </w:rPr>
        <w:t>1</w:t>
      </w:r>
      <w:r w:rsidRPr="009F6DBF">
        <w:rPr>
          <w:i/>
          <w:lang w:val="kk-KZ"/>
        </w:rPr>
        <w:t xml:space="preserve">  хаттама «_</w:t>
      </w:r>
      <w:r>
        <w:rPr>
          <w:i/>
          <w:lang w:val="kk-KZ"/>
        </w:rPr>
        <w:t>28</w:t>
      </w:r>
      <w:r w:rsidRPr="009F6DBF">
        <w:rPr>
          <w:i/>
          <w:lang w:val="kk-KZ"/>
        </w:rPr>
        <w:t xml:space="preserve">___» </w:t>
      </w:r>
      <w:r>
        <w:rPr>
          <w:i/>
          <w:lang w:val="kk-KZ"/>
        </w:rPr>
        <w:t>тамыз</w:t>
      </w:r>
      <w:r w:rsidRPr="009F6DBF">
        <w:rPr>
          <w:i/>
          <w:lang w:val="kk-KZ"/>
        </w:rPr>
        <w:t xml:space="preserve">  201</w:t>
      </w:r>
      <w:r>
        <w:rPr>
          <w:i/>
          <w:lang w:val="kk-KZ"/>
        </w:rPr>
        <w:t>3</w:t>
      </w:r>
      <w:r w:rsidRPr="009F6DBF">
        <w:rPr>
          <w:i/>
          <w:lang w:val="kk-KZ"/>
        </w:rPr>
        <w:t xml:space="preserve"> ж</w:t>
      </w:r>
      <w:r>
        <w:rPr>
          <w:i/>
          <w:lang w:val="kk-KZ"/>
        </w:rPr>
        <w:t>.</w:t>
      </w:r>
    </w:p>
    <w:p w:rsidR="00B939FA" w:rsidRPr="009F6DBF" w:rsidRDefault="00B939FA" w:rsidP="00B939FA">
      <w:pPr>
        <w:autoSpaceDE w:val="0"/>
        <w:rPr>
          <w:b/>
          <w:lang w:val="kk-KZ"/>
        </w:rPr>
      </w:pPr>
    </w:p>
    <w:p w:rsidR="00B939FA" w:rsidRPr="009F6DBF" w:rsidRDefault="00B939FA" w:rsidP="00B939FA">
      <w:pPr>
        <w:autoSpaceDE w:val="0"/>
        <w:rPr>
          <w:b/>
          <w:lang w:val="kk-KZ"/>
        </w:rPr>
      </w:pPr>
      <w:r w:rsidRPr="009F6DBF">
        <w:rPr>
          <w:b/>
          <w:lang w:val="kk-KZ"/>
        </w:rPr>
        <w:t xml:space="preserve">Кафедра меңгерушісі                                                </w:t>
      </w:r>
    </w:p>
    <w:p w:rsidR="00B939FA" w:rsidRPr="009F6DBF" w:rsidRDefault="00B939FA" w:rsidP="00B939FA">
      <w:pPr>
        <w:autoSpaceDE w:val="0"/>
        <w:rPr>
          <w:b/>
          <w:lang w:val="kk-KZ"/>
        </w:rPr>
      </w:pPr>
      <w:r w:rsidRPr="009F6DBF">
        <w:rPr>
          <w:b/>
          <w:lang w:val="kk-KZ"/>
        </w:rPr>
        <w:t>ф.ғ.</w:t>
      </w:r>
      <w:r>
        <w:rPr>
          <w:b/>
          <w:lang w:val="kk-KZ"/>
        </w:rPr>
        <w:t>к</w:t>
      </w:r>
      <w:r w:rsidRPr="009F6DBF">
        <w:rPr>
          <w:b/>
          <w:lang w:val="kk-KZ"/>
        </w:rPr>
        <w:t xml:space="preserve">., </w:t>
      </w:r>
      <w:r>
        <w:rPr>
          <w:b/>
          <w:lang w:val="kk-KZ"/>
        </w:rPr>
        <w:t>доцент</w:t>
      </w:r>
      <w:r w:rsidRPr="009F6DBF">
        <w:rPr>
          <w:b/>
          <w:lang w:val="kk-KZ"/>
        </w:rPr>
        <w:t xml:space="preserve">. </w:t>
      </w:r>
      <w:r w:rsidRPr="009F6DBF">
        <w:rPr>
          <w:b/>
          <w:lang w:val="kk-KZ"/>
        </w:rPr>
        <w:tab/>
      </w:r>
      <w:r w:rsidRPr="009F6DBF">
        <w:rPr>
          <w:b/>
          <w:lang w:val="kk-KZ"/>
        </w:rPr>
        <w:tab/>
      </w:r>
      <w:r w:rsidRPr="009F6DBF">
        <w:rPr>
          <w:b/>
          <w:lang w:val="kk-KZ"/>
        </w:rPr>
        <w:tab/>
      </w:r>
      <w:r w:rsidRPr="009F6DBF">
        <w:rPr>
          <w:b/>
          <w:lang w:val="kk-KZ"/>
        </w:rPr>
        <w:tab/>
      </w:r>
      <w:r w:rsidRPr="009F6DBF">
        <w:rPr>
          <w:b/>
          <w:lang w:val="kk-KZ"/>
        </w:rPr>
        <w:tab/>
      </w:r>
      <w:r w:rsidRPr="009F6DBF">
        <w:rPr>
          <w:b/>
          <w:lang w:val="kk-KZ"/>
        </w:rPr>
        <w:tab/>
      </w:r>
      <w:r>
        <w:rPr>
          <w:b/>
          <w:lang w:val="kk-KZ"/>
        </w:rPr>
        <w:t xml:space="preserve">Х.А. Қарабаева </w:t>
      </w:r>
    </w:p>
    <w:p w:rsidR="00B939FA" w:rsidRPr="009F6DBF" w:rsidRDefault="00B939FA" w:rsidP="00B939FA">
      <w:pPr>
        <w:autoSpaceDE w:val="0"/>
        <w:rPr>
          <w:b/>
          <w:lang w:val="kk-KZ"/>
        </w:rPr>
      </w:pPr>
    </w:p>
    <w:p w:rsidR="00B939FA" w:rsidRPr="009F6DBF" w:rsidRDefault="00B939FA" w:rsidP="00B939FA">
      <w:pPr>
        <w:autoSpaceDE w:val="0"/>
        <w:rPr>
          <w:b/>
          <w:lang w:val="kk-KZ"/>
        </w:rPr>
      </w:pPr>
      <w:r w:rsidRPr="009F6DBF">
        <w:rPr>
          <w:b/>
          <w:lang w:val="kk-KZ"/>
        </w:rPr>
        <w:t>Оқытушы                                                                            Н.Ж.</w:t>
      </w:r>
      <w:r>
        <w:rPr>
          <w:b/>
          <w:lang w:val="kk-KZ"/>
        </w:rPr>
        <w:t xml:space="preserve"> </w:t>
      </w:r>
      <w:r w:rsidRPr="009F6DBF">
        <w:rPr>
          <w:b/>
          <w:lang w:val="kk-KZ"/>
        </w:rPr>
        <w:t xml:space="preserve">Егізбаева </w:t>
      </w:r>
    </w:p>
    <w:p w:rsidR="00B939FA" w:rsidRPr="00102435" w:rsidRDefault="00B939FA" w:rsidP="00B939FA">
      <w:pPr>
        <w:pStyle w:val="a3"/>
        <w:tabs>
          <w:tab w:val="left" w:pos="900"/>
        </w:tabs>
        <w:jc w:val="center"/>
        <w:rPr>
          <w:b/>
          <w:sz w:val="24"/>
          <w:szCs w:val="24"/>
          <w:lang w:val="kk-KZ"/>
        </w:rPr>
      </w:pPr>
    </w:p>
    <w:p w:rsidR="00B939FA" w:rsidRPr="00102435" w:rsidRDefault="00B939FA" w:rsidP="00B939FA">
      <w:pPr>
        <w:widowControl w:val="0"/>
        <w:ind w:firstLine="709"/>
        <w:jc w:val="both"/>
        <w:rPr>
          <w:bCs/>
          <w:lang w:val="kk-KZ"/>
        </w:rPr>
      </w:pPr>
    </w:p>
    <w:p w:rsidR="00B939FA" w:rsidRPr="004531D1" w:rsidRDefault="00B939FA" w:rsidP="00B939FA">
      <w:pPr>
        <w:widowControl w:val="0"/>
        <w:ind w:firstLine="709"/>
        <w:jc w:val="both"/>
        <w:rPr>
          <w:bCs/>
          <w:lang w:val="uk-UA"/>
        </w:rPr>
      </w:pPr>
    </w:p>
    <w:p w:rsidR="00B939FA" w:rsidRPr="004531D1" w:rsidRDefault="00B939FA" w:rsidP="00B939FA">
      <w:pPr>
        <w:widowControl w:val="0"/>
        <w:ind w:firstLine="709"/>
        <w:jc w:val="both"/>
        <w:rPr>
          <w:bCs/>
          <w:lang w:val="uk-UA"/>
        </w:rPr>
      </w:pPr>
    </w:p>
    <w:p w:rsidR="00B939FA" w:rsidRPr="004531D1" w:rsidRDefault="00B939FA" w:rsidP="00B939FA">
      <w:pPr>
        <w:widowControl w:val="0"/>
        <w:ind w:firstLine="709"/>
        <w:jc w:val="both"/>
        <w:rPr>
          <w:bCs/>
          <w:lang w:val="uk-UA"/>
        </w:rPr>
      </w:pPr>
    </w:p>
    <w:p w:rsidR="00B441CF" w:rsidRPr="00B939FA" w:rsidRDefault="00B441CF">
      <w:pPr>
        <w:rPr>
          <w:lang w:val="uk-UA"/>
        </w:rPr>
      </w:pPr>
    </w:p>
    <w:sectPr w:rsidR="00B441CF" w:rsidRPr="00B939FA" w:rsidSect="00B4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4FA0"/>
    <w:multiLevelType w:val="hybridMultilevel"/>
    <w:tmpl w:val="D6E2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04CB6"/>
    <w:multiLevelType w:val="hybridMultilevel"/>
    <w:tmpl w:val="D1F4F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3674B"/>
    <w:multiLevelType w:val="hybridMultilevel"/>
    <w:tmpl w:val="E0465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3233"/>
    <w:multiLevelType w:val="hybridMultilevel"/>
    <w:tmpl w:val="EF4CE8E0"/>
    <w:lvl w:ilvl="0" w:tplc="4434D72A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4">
    <w:nsid w:val="13583B50"/>
    <w:multiLevelType w:val="hybridMultilevel"/>
    <w:tmpl w:val="162CD55E"/>
    <w:lvl w:ilvl="0" w:tplc="499688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568D9"/>
    <w:multiLevelType w:val="hybridMultilevel"/>
    <w:tmpl w:val="0EF0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82A3B"/>
    <w:multiLevelType w:val="hybridMultilevel"/>
    <w:tmpl w:val="9AAC4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430D6"/>
    <w:multiLevelType w:val="hybridMultilevel"/>
    <w:tmpl w:val="EED4F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D1D83"/>
    <w:multiLevelType w:val="hybridMultilevel"/>
    <w:tmpl w:val="37AC1E34"/>
    <w:lvl w:ilvl="0" w:tplc="FBAC9E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DA7F52"/>
    <w:multiLevelType w:val="hybridMultilevel"/>
    <w:tmpl w:val="9AAC4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0758D"/>
    <w:multiLevelType w:val="hybridMultilevel"/>
    <w:tmpl w:val="9AAC4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BE5C11"/>
    <w:multiLevelType w:val="hybridMultilevel"/>
    <w:tmpl w:val="9AAC4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90489"/>
    <w:multiLevelType w:val="hybridMultilevel"/>
    <w:tmpl w:val="C9AA0C38"/>
    <w:lvl w:ilvl="0" w:tplc="B70E093E">
      <w:start w:val="1"/>
      <w:numFmt w:val="decimal"/>
      <w:lvlText w:val="%1."/>
      <w:lvlJc w:val="left"/>
      <w:pPr>
        <w:ind w:left="720" w:hanging="360"/>
      </w:pPr>
      <w:rPr>
        <w:rFonts w:ascii="Kz Times New Roman" w:hAnsi="Kz 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46A91"/>
    <w:multiLevelType w:val="hybridMultilevel"/>
    <w:tmpl w:val="6E042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71465"/>
    <w:multiLevelType w:val="hybridMultilevel"/>
    <w:tmpl w:val="EA1E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95DA0"/>
    <w:multiLevelType w:val="hybridMultilevel"/>
    <w:tmpl w:val="614AD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45CBE"/>
    <w:multiLevelType w:val="hybridMultilevel"/>
    <w:tmpl w:val="C630CCF8"/>
    <w:lvl w:ilvl="0" w:tplc="F3E060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7502A"/>
    <w:multiLevelType w:val="hybridMultilevel"/>
    <w:tmpl w:val="3C260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281DF8"/>
    <w:multiLevelType w:val="hybridMultilevel"/>
    <w:tmpl w:val="FBB4D0E6"/>
    <w:lvl w:ilvl="0" w:tplc="FBAC9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0073DA"/>
    <w:multiLevelType w:val="hybridMultilevel"/>
    <w:tmpl w:val="37AC1E34"/>
    <w:lvl w:ilvl="0" w:tplc="FBAC9E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7B07C2"/>
    <w:multiLevelType w:val="hybridMultilevel"/>
    <w:tmpl w:val="1BDE8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61F17"/>
    <w:multiLevelType w:val="hybridMultilevel"/>
    <w:tmpl w:val="3C260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7"/>
  </w:num>
  <w:num w:numId="4">
    <w:abstractNumId w:val="13"/>
  </w:num>
  <w:num w:numId="5">
    <w:abstractNumId w:val="0"/>
  </w:num>
  <w:num w:numId="6">
    <w:abstractNumId w:val="20"/>
  </w:num>
  <w:num w:numId="7">
    <w:abstractNumId w:val="12"/>
  </w:num>
  <w:num w:numId="8">
    <w:abstractNumId w:val="5"/>
  </w:num>
  <w:num w:numId="9">
    <w:abstractNumId w:val="7"/>
  </w:num>
  <w:num w:numId="10">
    <w:abstractNumId w:val="2"/>
  </w:num>
  <w:num w:numId="11">
    <w:abstractNumId w:val="15"/>
  </w:num>
  <w:num w:numId="12">
    <w:abstractNumId w:val="8"/>
  </w:num>
  <w:num w:numId="13">
    <w:abstractNumId w:val="16"/>
  </w:num>
  <w:num w:numId="14">
    <w:abstractNumId w:val="19"/>
  </w:num>
  <w:num w:numId="15">
    <w:abstractNumId w:val="21"/>
  </w:num>
  <w:num w:numId="16">
    <w:abstractNumId w:val="14"/>
  </w:num>
  <w:num w:numId="17">
    <w:abstractNumId w:val="6"/>
  </w:num>
  <w:num w:numId="18">
    <w:abstractNumId w:val="11"/>
  </w:num>
  <w:num w:numId="19">
    <w:abstractNumId w:val="9"/>
  </w:num>
  <w:num w:numId="20">
    <w:abstractNumId w:val="10"/>
  </w:num>
  <w:num w:numId="21">
    <w:abstractNumId w:val="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9FA"/>
    <w:rsid w:val="00001E01"/>
    <w:rsid w:val="00003DE2"/>
    <w:rsid w:val="00004493"/>
    <w:rsid w:val="0001086A"/>
    <w:rsid w:val="00012F39"/>
    <w:rsid w:val="00017ACA"/>
    <w:rsid w:val="000210DB"/>
    <w:rsid w:val="000228CE"/>
    <w:rsid w:val="00035324"/>
    <w:rsid w:val="00045F16"/>
    <w:rsid w:val="0004634E"/>
    <w:rsid w:val="00046420"/>
    <w:rsid w:val="00047CE8"/>
    <w:rsid w:val="00050EA6"/>
    <w:rsid w:val="000546C1"/>
    <w:rsid w:val="000605D3"/>
    <w:rsid w:val="000641DC"/>
    <w:rsid w:val="00065C22"/>
    <w:rsid w:val="000726FD"/>
    <w:rsid w:val="00073BF8"/>
    <w:rsid w:val="000812A0"/>
    <w:rsid w:val="000820D5"/>
    <w:rsid w:val="00083380"/>
    <w:rsid w:val="00087B21"/>
    <w:rsid w:val="0009532E"/>
    <w:rsid w:val="00096095"/>
    <w:rsid w:val="000A1E7C"/>
    <w:rsid w:val="000A41AC"/>
    <w:rsid w:val="000A46CD"/>
    <w:rsid w:val="000C094C"/>
    <w:rsid w:val="000C2B46"/>
    <w:rsid w:val="000D7EB4"/>
    <w:rsid w:val="000F411F"/>
    <w:rsid w:val="001021FD"/>
    <w:rsid w:val="00103950"/>
    <w:rsid w:val="0010401A"/>
    <w:rsid w:val="00105F38"/>
    <w:rsid w:val="00110F7E"/>
    <w:rsid w:val="00115D2B"/>
    <w:rsid w:val="00132677"/>
    <w:rsid w:val="00133B02"/>
    <w:rsid w:val="00140C0D"/>
    <w:rsid w:val="00142DF8"/>
    <w:rsid w:val="00147086"/>
    <w:rsid w:val="00147B65"/>
    <w:rsid w:val="00152707"/>
    <w:rsid w:val="001605C2"/>
    <w:rsid w:val="00160E14"/>
    <w:rsid w:val="00165760"/>
    <w:rsid w:val="001659DA"/>
    <w:rsid w:val="00172570"/>
    <w:rsid w:val="0018197C"/>
    <w:rsid w:val="00184904"/>
    <w:rsid w:val="00185646"/>
    <w:rsid w:val="0019348B"/>
    <w:rsid w:val="00193C5C"/>
    <w:rsid w:val="00194201"/>
    <w:rsid w:val="0019467D"/>
    <w:rsid w:val="001A136F"/>
    <w:rsid w:val="001B12C6"/>
    <w:rsid w:val="001B3F92"/>
    <w:rsid w:val="001B5208"/>
    <w:rsid w:val="001C49FC"/>
    <w:rsid w:val="001C5653"/>
    <w:rsid w:val="001C6547"/>
    <w:rsid w:val="001D0173"/>
    <w:rsid w:val="001E14B4"/>
    <w:rsid w:val="001E1866"/>
    <w:rsid w:val="001E3564"/>
    <w:rsid w:val="001E36AE"/>
    <w:rsid w:val="001E566F"/>
    <w:rsid w:val="001E7AFC"/>
    <w:rsid w:val="001F0428"/>
    <w:rsid w:val="001F12D4"/>
    <w:rsid w:val="001F2CE3"/>
    <w:rsid w:val="001F2E30"/>
    <w:rsid w:val="001F6960"/>
    <w:rsid w:val="001F7004"/>
    <w:rsid w:val="00202962"/>
    <w:rsid w:val="00205E5C"/>
    <w:rsid w:val="00207F46"/>
    <w:rsid w:val="00214B7A"/>
    <w:rsid w:val="00220D1B"/>
    <w:rsid w:val="00221177"/>
    <w:rsid w:val="00226B86"/>
    <w:rsid w:val="00226DDA"/>
    <w:rsid w:val="002313F4"/>
    <w:rsid w:val="00232276"/>
    <w:rsid w:val="00232379"/>
    <w:rsid w:val="002470D2"/>
    <w:rsid w:val="00251E42"/>
    <w:rsid w:val="00253D3B"/>
    <w:rsid w:val="0025601E"/>
    <w:rsid w:val="00262CAA"/>
    <w:rsid w:val="0026333F"/>
    <w:rsid w:val="0026389C"/>
    <w:rsid w:val="0027477E"/>
    <w:rsid w:val="00280334"/>
    <w:rsid w:val="00284588"/>
    <w:rsid w:val="002928E7"/>
    <w:rsid w:val="00294FB2"/>
    <w:rsid w:val="002A03FB"/>
    <w:rsid w:val="002A171A"/>
    <w:rsid w:val="002A6875"/>
    <w:rsid w:val="002A7F54"/>
    <w:rsid w:val="002B1089"/>
    <w:rsid w:val="002B735A"/>
    <w:rsid w:val="002C0C3C"/>
    <w:rsid w:val="002C1182"/>
    <w:rsid w:val="002C1C4E"/>
    <w:rsid w:val="002C7BDB"/>
    <w:rsid w:val="002D04AA"/>
    <w:rsid w:val="002D204C"/>
    <w:rsid w:val="002D286B"/>
    <w:rsid w:val="002D68C8"/>
    <w:rsid w:val="002D6F88"/>
    <w:rsid w:val="002D71B9"/>
    <w:rsid w:val="002E21C3"/>
    <w:rsid w:val="002E3C68"/>
    <w:rsid w:val="002E76CC"/>
    <w:rsid w:val="002F1D43"/>
    <w:rsid w:val="002F2359"/>
    <w:rsid w:val="002F281F"/>
    <w:rsid w:val="0030372E"/>
    <w:rsid w:val="0030691B"/>
    <w:rsid w:val="00307CA9"/>
    <w:rsid w:val="00312A7C"/>
    <w:rsid w:val="003140C9"/>
    <w:rsid w:val="003210B0"/>
    <w:rsid w:val="00321478"/>
    <w:rsid w:val="0032564C"/>
    <w:rsid w:val="00327736"/>
    <w:rsid w:val="00334E78"/>
    <w:rsid w:val="00347748"/>
    <w:rsid w:val="00354276"/>
    <w:rsid w:val="00356728"/>
    <w:rsid w:val="003707A1"/>
    <w:rsid w:val="00373399"/>
    <w:rsid w:val="00377177"/>
    <w:rsid w:val="00377FEA"/>
    <w:rsid w:val="00387CDD"/>
    <w:rsid w:val="00397507"/>
    <w:rsid w:val="003A538B"/>
    <w:rsid w:val="003B3446"/>
    <w:rsid w:val="003B5A26"/>
    <w:rsid w:val="003B6647"/>
    <w:rsid w:val="003C067E"/>
    <w:rsid w:val="003C645B"/>
    <w:rsid w:val="003D28A9"/>
    <w:rsid w:val="003E76E3"/>
    <w:rsid w:val="003E7C04"/>
    <w:rsid w:val="003F0B22"/>
    <w:rsid w:val="004026E5"/>
    <w:rsid w:val="004031E5"/>
    <w:rsid w:val="00404F50"/>
    <w:rsid w:val="00411EBD"/>
    <w:rsid w:val="0041303B"/>
    <w:rsid w:val="004146C7"/>
    <w:rsid w:val="004152C9"/>
    <w:rsid w:val="004158C9"/>
    <w:rsid w:val="0042015A"/>
    <w:rsid w:val="00426CE6"/>
    <w:rsid w:val="004452F4"/>
    <w:rsid w:val="0045123C"/>
    <w:rsid w:val="00452081"/>
    <w:rsid w:val="00460524"/>
    <w:rsid w:val="00460701"/>
    <w:rsid w:val="0046185B"/>
    <w:rsid w:val="00461CC8"/>
    <w:rsid w:val="004635CE"/>
    <w:rsid w:val="004647F8"/>
    <w:rsid w:val="00467336"/>
    <w:rsid w:val="00473B51"/>
    <w:rsid w:val="00475C3F"/>
    <w:rsid w:val="00480EFC"/>
    <w:rsid w:val="00483479"/>
    <w:rsid w:val="00484AC9"/>
    <w:rsid w:val="00484B6A"/>
    <w:rsid w:val="004A17E3"/>
    <w:rsid w:val="004A18D2"/>
    <w:rsid w:val="004A363D"/>
    <w:rsid w:val="004A4157"/>
    <w:rsid w:val="004A4BA4"/>
    <w:rsid w:val="004B17EE"/>
    <w:rsid w:val="004C1236"/>
    <w:rsid w:val="004C6A3C"/>
    <w:rsid w:val="004D4074"/>
    <w:rsid w:val="004D5893"/>
    <w:rsid w:val="004D70C0"/>
    <w:rsid w:val="004F0F79"/>
    <w:rsid w:val="004F6D13"/>
    <w:rsid w:val="004F7861"/>
    <w:rsid w:val="005024BE"/>
    <w:rsid w:val="00507C8D"/>
    <w:rsid w:val="00520E65"/>
    <w:rsid w:val="0052678A"/>
    <w:rsid w:val="00535671"/>
    <w:rsid w:val="005372D0"/>
    <w:rsid w:val="00537D9A"/>
    <w:rsid w:val="0054219E"/>
    <w:rsid w:val="00552150"/>
    <w:rsid w:val="005531A7"/>
    <w:rsid w:val="00553260"/>
    <w:rsid w:val="0055766D"/>
    <w:rsid w:val="005619A3"/>
    <w:rsid w:val="005656CE"/>
    <w:rsid w:val="00566400"/>
    <w:rsid w:val="00566DED"/>
    <w:rsid w:val="005673EE"/>
    <w:rsid w:val="00572873"/>
    <w:rsid w:val="00572F79"/>
    <w:rsid w:val="00574D58"/>
    <w:rsid w:val="00582E5D"/>
    <w:rsid w:val="00584392"/>
    <w:rsid w:val="00591AD9"/>
    <w:rsid w:val="00596E25"/>
    <w:rsid w:val="005A0EEC"/>
    <w:rsid w:val="005A7AF6"/>
    <w:rsid w:val="005B259B"/>
    <w:rsid w:val="005C002A"/>
    <w:rsid w:val="005C27B6"/>
    <w:rsid w:val="005C5F81"/>
    <w:rsid w:val="005C64A7"/>
    <w:rsid w:val="005C6DDF"/>
    <w:rsid w:val="005C79DA"/>
    <w:rsid w:val="005D1456"/>
    <w:rsid w:val="005D4520"/>
    <w:rsid w:val="005E02EC"/>
    <w:rsid w:val="005E1460"/>
    <w:rsid w:val="005E2655"/>
    <w:rsid w:val="005E546E"/>
    <w:rsid w:val="005E56AB"/>
    <w:rsid w:val="005E7D53"/>
    <w:rsid w:val="005F6E4E"/>
    <w:rsid w:val="00601EC1"/>
    <w:rsid w:val="00605DEC"/>
    <w:rsid w:val="00611421"/>
    <w:rsid w:val="0061184E"/>
    <w:rsid w:val="006168FE"/>
    <w:rsid w:val="00620869"/>
    <w:rsid w:val="00623F15"/>
    <w:rsid w:val="006277C1"/>
    <w:rsid w:val="00630F65"/>
    <w:rsid w:val="00631FC3"/>
    <w:rsid w:val="006338B7"/>
    <w:rsid w:val="00636090"/>
    <w:rsid w:val="006364B7"/>
    <w:rsid w:val="006366E9"/>
    <w:rsid w:val="00637D0D"/>
    <w:rsid w:val="006447FF"/>
    <w:rsid w:val="00644B90"/>
    <w:rsid w:val="00644C1A"/>
    <w:rsid w:val="006506AE"/>
    <w:rsid w:val="006600EA"/>
    <w:rsid w:val="006705F2"/>
    <w:rsid w:val="006750B5"/>
    <w:rsid w:val="00682B47"/>
    <w:rsid w:val="00683983"/>
    <w:rsid w:val="00684661"/>
    <w:rsid w:val="00686187"/>
    <w:rsid w:val="00693042"/>
    <w:rsid w:val="00695063"/>
    <w:rsid w:val="0069710A"/>
    <w:rsid w:val="006A0616"/>
    <w:rsid w:val="006A3628"/>
    <w:rsid w:val="006A41FF"/>
    <w:rsid w:val="006B2F4C"/>
    <w:rsid w:val="006B7BE8"/>
    <w:rsid w:val="006C2744"/>
    <w:rsid w:val="006C4457"/>
    <w:rsid w:val="006C7251"/>
    <w:rsid w:val="006D770B"/>
    <w:rsid w:val="006E6E9E"/>
    <w:rsid w:val="006E6F28"/>
    <w:rsid w:val="006F3951"/>
    <w:rsid w:val="006F615A"/>
    <w:rsid w:val="0070032C"/>
    <w:rsid w:val="00700516"/>
    <w:rsid w:val="007014E6"/>
    <w:rsid w:val="00702219"/>
    <w:rsid w:val="00704B9D"/>
    <w:rsid w:val="00706EB7"/>
    <w:rsid w:val="00710F06"/>
    <w:rsid w:val="007231EE"/>
    <w:rsid w:val="00735DA9"/>
    <w:rsid w:val="0073785A"/>
    <w:rsid w:val="00743932"/>
    <w:rsid w:val="00765790"/>
    <w:rsid w:val="00765F9F"/>
    <w:rsid w:val="00771089"/>
    <w:rsid w:val="00771738"/>
    <w:rsid w:val="00782CF6"/>
    <w:rsid w:val="00785555"/>
    <w:rsid w:val="00787240"/>
    <w:rsid w:val="00790E6A"/>
    <w:rsid w:val="007A10AA"/>
    <w:rsid w:val="007B1FE8"/>
    <w:rsid w:val="007B72F1"/>
    <w:rsid w:val="007B74F5"/>
    <w:rsid w:val="007C63C1"/>
    <w:rsid w:val="007D08DD"/>
    <w:rsid w:val="007D0933"/>
    <w:rsid w:val="007D5CA2"/>
    <w:rsid w:val="00802232"/>
    <w:rsid w:val="00805884"/>
    <w:rsid w:val="00806DA1"/>
    <w:rsid w:val="00812F6C"/>
    <w:rsid w:val="00814239"/>
    <w:rsid w:val="008211E0"/>
    <w:rsid w:val="00821E06"/>
    <w:rsid w:val="0082646F"/>
    <w:rsid w:val="008406FA"/>
    <w:rsid w:val="008470A9"/>
    <w:rsid w:val="008551DE"/>
    <w:rsid w:val="00860EA9"/>
    <w:rsid w:val="00861DF3"/>
    <w:rsid w:val="008665A1"/>
    <w:rsid w:val="00866746"/>
    <w:rsid w:val="00871B66"/>
    <w:rsid w:val="00874CF1"/>
    <w:rsid w:val="0087654B"/>
    <w:rsid w:val="00881F7D"/>
    <w:rsid w:val="00886084"/>
    <w:rsid w:val="00891008"/>
    <w:rsid w:val="0089594A"/>
    <w:rsid w:val="008B1971"/>
    <w:rsid w:val="008B3CB9"/>
    <w:rsid w:val="008B4D42"/>
    <w:rsid w:val="008B64E9"/>
    <w:rsid w:val="008C4E46"/>
    <w:rsid w:val="008E012E"/>
    <w:rsid w:val="008E6A1C"/>
    <w:rsid w:val="008F02D8"/>
    <w:rsid w:val="00901D0B"/>
    <w:rsid w:val="00902088"/>
    <w:rsid w:val="009064C0"/>
    <w:rsid w:val="00910EB8"/>
    <w:rsid w:val="00912E11"/>
    <w:rsid w:val="00913712"/>
    <w:rsid w:val="0091442E"/>
    <w:rsid w:val="009213A8"/>
    <w:rsid w:val="00921708"/>
    <w:rsid w:val="0092702B"/>
    <w:rsid w:val="009275C5"/>
    <w:rsid w:val="00932495"/>
    <w:rsid w:val="00937762"/>
    <w:rsid w:val="00943A52"/>
    <w:rsid w:val="00950F54"/>
    <w:rsid w:val="0095176E"/>
    <w:rsid w:val="00954DB6"/>
    <w:rsid w:val="009566BD"/>
    <w:rsid w:val="00956A00"/>
    <w:rsid w:val="00960B14"/>
    <w:rsid w:val="009803B9"/>
    <w:rsid w:val="00980EEB"/>
    <w:rsid w:val="00985D14"/>
    <w:rsid w:val="00990070"/>
    <w:rsid w:val="00991DDF"/>
    <w:rsid w:val="00997A38"/>
    <w:rsid w:val="009A0816"/>
    <w:rsid w:val="009B2009"/>
    <w:rsid w:val="009B2B79"/>
    <w:rsid w:val="009B2DAD"/>
    <w:rsid w:val="009B4378"/>
    <w:rsid w:val="009C1DA7"/>
    <w:rsid w:val="009D0044"/>
    <w:rsid w:val="009D0278"/>
    <w:rsid w:val="009D762A"/>
    <w:rsid w:val="009F3D1B"/>
    <w:rsid w:val="009F7718"/>
    <w:rsid w:val="00A04039"/>
    <w:rsid w:val="00A05ECF"/>
    <w:rsid w:val="00A0778E"/>
    <w:rsid w:val="00A10C6C"/>
    <w:rsid w:val="00A10CAC"/>
    <w:rsid w:val="00A12C26"/>
    <w:rsid w:val="00A13808"/>
    <w:rsid w:val="00A15403"/>
    <w:rsid w:val="00A16FCE"/>
    <w:rsid w:val="00A20756"/>
    <w:rsid w:val="00A21813"/>
    <w:rsid w:val="00A24BF7"/>
    <w:rsid w:val="00A32CBC"/>
    <w:rsid w:val="00A34927"/>
    <w:rsid w:val="00A37544"/>
    <w:rsid w:val="00A43F9E"/>
    <w:rsid w:val="00A4490A"/>
    <w:rsid w:val="00A559E4"/>
    <w:rsid w:val="00A562C3"/>
    <w:rsid w:val="00A60344"/>
    <w:rsid w:val="00A66A9A"/>
    <w:rsid w:val="00A70922"/>
    <w:rsid w:val="00A811FA"/>
    <w:rsid w:val="00A82B5F"/>
    <w:rsid w:val="00A90CA7"/>
    <w:rsid w:val="00A93575"/>
    <w:rsid w:val="00A93B73"/>
    <w:rsid w:val="00A949F2"/>
    <w:rsid w:val="00AB3314"/>
    <w:rsid w:val="00AC008C"/>
    <w:rsid w:val="00AC09AA"/>
    <w:rsid w:val="00AC0A5C"/>
    <w:rsid w:val="00AC27F9"/>
    <w:rsid w:val="00AC3D55"/>
    <w:rsid w:val="00AC6F24"/>
    <w:rsid w:val="00AC7F22"/>
    <w:rsid w:val="00AD003C"/>
    <w:rsid w:val="00AD0EA8"/>
    <w:rsid w:val="00AD5022"/>
    <w:rsid w:val="00AE36F5"/>
    <w:rsid w:val="00AE5A42"/>
    <w:rsid w:val="00AF3F03"/>
    <w:rsid w:val="00AF6A5A"/>
    <w:rsid w:val="00AF7B10"/>
    <w:rsid w:val="00B03F3E"/>
    <w:rsid w:val="00B1006D"/>
    <w:rsid w:val="00B10B6F"/>
    <w:rsid w:val="00B14CF5"/>
    <w:rsid w:val="00B20B6A"/>
    <w:rsid w:val="00B245B2"/>
    <w:rsid w:val="00B333EB"/>
    <w:rsid w:val="00B34387"/>
    <w:rsid w:val="00B367E6"/>
    <w:rsid w:val="00B432FD"/>
    <w:rsid w:val="00B4364F"/>
    <w:rsid w:val="00B441CF"/>
    <w:rsid w:val="00B47B94"/>
    <w:rsid w:val="00B5236A"/>
    <w:rsid w:val="00B53552"/>
    <w:rsid w:val="00B551CB"/>
    <w:rsid w:val="00B551E1"/>
    <w:rsid w:val="00B5662D"/>
    <w:rsid w:val="00B72990"/>
    <w:rsid w:val="00B736A8"/>
    <w:rsid w:val="00B73E8B"/>
    <w:rsid w:val="00B76822"/>
    <w:rsid w:val="00B824D8"/>
    <w:rsid w:val="00B90A91"/>
    <w:rsid w:val="00B92294"/>
    <w:rsid w:val="00B939FA"/>
    <w:rsid w:val="00BA4A81"/>
    <w:rsid w:val="00BB1FEE"/>
    <w:rsid w:val="00BB3C21"/>
    <w:rsid w:val="00BC012B"/>
    <w:rsid w:val="00BC16EB"/>
    <w:rsid w:val="00BC279F"/>
    <w:rsid w:val="00BD1C1D"/>
    <w:rsid w:val="00BD6E20"/>
    <w:rsid w:val="00BE3AA5"/>
    <w:rsid w:val="00BF7A82"/>
    <w:rsid w:val="00C000DF"/>
    <w:rsid w:val="00C02A2C"/>
    <w:rsid w:val="00C03E10"/>
    <w:rsid w:val="00C05EDF"/>
    <w:rsid w:val="00C0664C"/>
    <w:rsid w:val="00C12B5A"/>
    <w:rsid w:val="00C21F7F"/>
    <w:rsid w:val="00C52138"/>
    <w:rsid w:val="00C52975"/>
    <w:rsid w:val="00C55981"/>
    <w:rsid w:val="00C679EC"/>
    <w:rsid w:val="00C72087"/>
    <w:rsid w:val="00C751A3"/>
    <w:rsid w:val="00C76C46"/>
    <w:rsid w:val="00C82FA4"/>
    <w:rsid w:val="00C83D24"/>
    <w:rsid w:val="00C905CB"/>
    <w:rsid w:val="00C90F0C"/>
    <w:rsid w:val="00C95A9D"/>
    <w:rsid w:val="00C972ED"/>
    <w:rsid w:val="00CA0B69"/>
    <w:rsid w:val="00CA6499"/>
    <w:rsid w:val="00CA7D84"/>
    <w:rsid w:val="00CB0663"/>
    <w:rsid w:val="00CB0BE1"/>
    <w:rsid w:val="00CB15AD"/>
    <w:rsid w:val="00CC0AFC"/>
    <w:rsid w:val="00CC1AAA"/>
    <w:rsid w:val="00CD0F1B"/>
    <w:rsid w:val="00CD4426"/>
    <w:rsid w:val="00CD6AF1"/>
    <w:rsid w:val="00CE3404"/>
    <w:rsid w:val="00CF4746"/>
    <w:rsid w:val="00CF47AB"/>
    <w:rsid w:val="00CF6DCD"/>
    <w:rsid w:val="00D00B84"/>
    <w:rsid w:val="00D0683A"/>
    <w:rsid w:val="00D2074F"/>
    <w:rsid w:val="00D33E71"/>
    <w:rsid w:val="00D402A1"/>
    <w:rsid w:val="00D4075F"/>
    <w:rsid w:val="00D55ED8"/>
    <w:rsid w:val="00D575E7"/>
    <w:rsid w:val="00D621A2"/>
    <w:rsid w:val="00D63B7A"/>
    <w:rsid w:val="00D66735"/>
    <w:rsid w:val="00D73A29"/>
    <w:rsid w:val="00D76BB3"/>
    <w:rsid w:val="00D801F4"/>
    <w:rsid w:val="00D80B51"/>
    <w:rsid w:val="00D84AB2"/>
    <w:rsid w:val="00D9722A"/>
    <w:rsid w:val="00DA0482"/>
    <w:rsid w:val="00DA1822"/>
    <w:rsid w:val="00DA1D2B"/>
    <w:rsid w:val="00DA4295"/>
    <w:rsid w:val="00DA4E14"/>
    <w:rsid w:val="00DA5936"/>
    <w:rsid w:val="00DC2B7C"/>
    <w:rsid w:val="00DC4100"/>
    <w:rsid w:val="00DD61DC"/>
    <w:rsid w:val="00DD6613"/>
    <w:rsid w:val="00DD72FF"/>
    <w:rsid w:val="00DF0276"/>
    <w:rsid w:val="00DF4AA9"/>
    <w:rsid w:val="00E06C89"/>
    <w:rsid w:val="00E1084D"/>
    <w:rsid w:val="00E14783"/>
    <w:rsid w:val="00E22F23"/>
    <w:rsid w:val="00E266EA"/>
    <w:rsid w:val="00E32482"/>
    <w:rsid w:val="00E36EA4"/>
    <w:rsid w:val="00E37FD0"/>
    <w:rsid w:val="00E45EA0"/>
    <w:rsid w:val="00E47A38"/>
    <w:rsid w:val="00E50834"/>
    <w:rsid w:val="00E536E2"/>
    <w:rsid w:val="00E545FD"/>
    <w:rsid w:val="00E6486B"/>
    <w:rsid w:val="00E65152"/>
    <w:rsid w:val="00E77373"/>
    <w:rsid w:val="00E802E3"/>
    <w:rsid w:val="00E80F4B"/>
    <w:rsid w:val="00E878B8"/>
    <w:rsid w:val="00E906E5"/>
    <w:rsid w:val="00E91512"/>
    <w:rsid w:val="00E96D10"/>
    <w:rsid w:val="00EA51EF"/>
    <w:rsid w:val="00EA57F6"/>
    <w:rsid w:val="00EB6C01"/>
    <w:rsid w:val="00ED3585"/>
    <w:rsid w:val="00ED5BD3"/>
    <w:rsid w:val="00EE1796"/>
    <w:rsid w:val="00EE3EF7"/>
    <w:rsid w:val="00EF30F5"/>
    <w:rsid w:val="00EF3F1C"/>
    <w:rsid w:val="00EF6726"/>
    <w:rsid w:val="00F17B90"/>
    <w:rsid w:val="00F24CE0"/>
    <w:rsid w:val="00F318FB"/>
    <w:rsid w:val="00F45930"/>
    <w:rsid w:val="00F50CF0"/>
    <w:rsid w:val="00F51452"/>
    <w:rsid w:val="00F63905"/>
    <w:rsid w:val="00F66513"/>
    <w:rsid w:val="00F80DB4"/>
    <w:rsid w:val="00F872E4"/>
    <w:rsid w:val="00F94581"/>
    <w:rsid w:val="00FA15E6"/>
    <w:rsid w:val="00FA5BEE"/>
    <w:rsid w:val="00FA711A"/>
    <w:rsid w:val="00FA7F9D"/>
    <w:rsid w:val="00FB04C2"/>
    <w:rsid w:val="00FB1457"/>
    <w:rsid w:val="00FB5F98"/>
    <w:rsid w:val="00FC0EBF"/>
    <w:rsid w:val="00FC0ECF"/>
    <w:rsid w:val="00FC30D1"/>
    <w:rsid w:val="00FD3861"/>
    <w:rsid w:val="00FD494B"/>
    <w:rsid w:val="00FE6FD4"/>
    <w:rsid w:val="00FE7DC8"/>
    <w:rsid w:val="00FF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39FA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9F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9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939F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Body Text Indent"/>
    <w:basedOn w:val="a"/>
    <w:link w:val="a4"/>
    <w:rsid w:val="00B939FA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939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B939F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Iauiue">
    <w:name w:val="Iau.iue"/>
    <w:basedOn w:val="a"/>
    <w:next w:val="a"/>
    <w:rsid w:val="00B939FA"/>
    <w:pPr>
      <w:autoSpaceDE w:val="0"/>
      <w:autoSpaceDN w:val="0"/>
      <w:adjustRightInd w:val="0"/>
    </w:pPr>
  </w:style>
  <w:style w:type="paragraph" w:styleId="a5">
    <w:name w:val="Body Text"/>
    <w:basedOn w:val="a"/>
    <w:link w:val="a6"/>
    <w:uiPriority w:val="99"/>
    <w:semiHidden/>
    <w:unhideWhenUsed/>
    <w:rsid w:val="00B939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93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939FA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B939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39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B939F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1924</Words>
  <Characters>10967</Characters>
  <Application>Microsoft Office Word</Application>
  <DocSecurity>0</DocSecurity>
  <Lines>91</Lines>
  <Paragraphs>25</Paragraphs>
  <ScaleCrop>false</ScaleCrop>
  <Company>Microsoft</Company>
  <LinksUpToDate>false</LinksUpToDate>
  <CharactersWithSpaces>12866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2014-01-02T08:31:00Z</dcterms:created>
  <dcterms:modified xsi:type="dcterms:W3CDTF">2014-01-19T15:17:00Z</dcterms:modified>
</cp:coreProperties>
</file>